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54" w:rsidRDefault="00697254" w:rsidP="00697254">
      <w:pPr>
        <w:pStyle w:val="WW-BodyText3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                                                                                                                                  </w:t>
      </w:r>
      <w:r w:rsidR="009E7CA2">
        <w:rPr>
          <w:noProof/>
          <w:lang w:val="nl-NL"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77975" cy="895350"/>
            <wp:effectExtent l="19050" t="0" r="3175" b="0"/>
            <wp:wrapSquare wrapText="bothSides"/>
            <wp:docPr id="3" name="Afbeelding 3" descr="English laurel + UN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lish laurel + UND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254" w:rsidRDefault="00697254" w:rsidP="00697254">
      <w:pPr>
        <w:pStyle w:val="WW-BodyText3"/>
        <w:rPr>
          <w:rFonts w:ascii="Arial" w:hAnsi="Arial" w:cs="Arial"/>
          <w:sz w:val="19"/>
          <w:szCs w:val="19"/>
          <w:lang w:val="en-US"/>
        </w:rPr>
      </w:pPr>
    </w:p>
    <w:p w:rsidR="00697254" w:rsidRPr="00BC1F6A" w:rsidRDefault="00697254" w:rsidP="00BC1F6A">
      <w:pPr>
        <w:pStyle w:val="WW-BodyText3"/>
        <w:jc w:val="center"/>
        <w:rPr>
          <w:rFonts w:ascii="Arial" w:hAnsi="Arial" w:cs="Arial"/>
          <w:b/>
          <w:sz w:val="28"/>
          <w:szCs w:val="19"/>
          <w:lang w:val="en-US"/>
        </w:rPr>
      </w:pPr>
      <w:r w:rsidRPr="00BC1F6A">
        <w:rPr>
          <w:rFonts w:ascii="Arial" w:hAnsi="Arial" w:cs="Arial"/>
          <w:b/>
          <w:sz w:val="28"/>
          <w:szCs w:val="19"/>
          <w:lang w:val="en-US"/>
        </w:rPr>
        <w:t>Equator Prize 2014</w:t>
      </w:r>
    </w:p>
    <w:p w:rsidR="00697254" w:rsidRPr="00BC1F6A" w:rsidRDefault="00697254" w:rsidP="00BC1F6A">
      <w:pPr>
        <w:pStyle w:val="WW-BodyText3"/>
        <w:jc w:val="center"/>
        <w:rPr>
          <w:rFonts w:ascii="Arial" w:hAnsi="Arial" w:cs="Arial"/>
          <w:sz w:val="28"/>
          <w:szCs w:val="19"/>
          <w:lang w:val="en-US"/>
        </w:rPr>
      </w:pPr>
      <w:r w:rsidRPr="00BC1F6A">
        <w:rPr>
          <w:rFonts w:ascii="Arial" w:hAnsi="Arial" w:cs="Arial"/>
          <w:sz w:val="28"/>
          <w:szCs w:val="19"/>
          <w:lang w:val="en-US"/>
        </w:rPr>
        <w:t>Nomination Form</w:t>
      </w:r>
    </w:p>
    <w:p w:rsidR="00697254" w:rsidRDefault="00697254" w:rsidP="00697254">
      <w:pPr>
        <w:pStyle w:val="WW-BodyText3"/>
        <w:rPr>
          <w:rFonts w:ascii="Arial" w:hAnsi="Arial" w:cs="Arial"/>
          <w:sz w:val="19"/>
          <w:szCs w:val="19"/>
          <w:lang w:val="en-US"/>
        </w:rPr>
      </w:pPr>
    </w:p>
    <w:p w:rsidR="00EE44FA" w:rsidRDefault="00EE44FA" w:rsidP="00F37E98">
      <w:pPr>
        <w:pStyle w:val="WW-BodyText3"/>
        <w:rPr>
          <w:rFonts w:ascii="Arial" w:hAnsi="Arial" w:cs="Arial"/>
          <w:sz w:val="19"/>
          <w:szCs w:val="19"/>
          <w:lang w:val="en-US"/>
        </w:rPr>
      </w:pPr>
    </w:p>
    <w:p w:rsidR="00EE44FA" w:rsidRDefault="00EE44FA" w:rsidP="00F37E98">
      <w:pPr>
        <w:pStyle w:val="WW-BodyText3"/>
        <w:rPr>
          <w:rFonts w:ascii="Arial" w:hAnsi="Arial" w:cs="Arial"/>
          <w:sz w:val="19"/>
          <w:szCs w:val="19"/>
          <w:lang w:val="en-US"/>
        </w:rPr>
      </w:pPr>
    </w:p>
    <w:p w:rsidR="00A51917" w:rsidRPr="00CB32E0" w:rsidRDefault="007E11FD" w:rsidP="00F37E98">
      <w:pPr>
        <w:pStyle w:val="WW-BodyText3"/>
        <w:rPr>
          <w:rFonts w:ascii="Arial" w:hAnsi="Arial" w:cs="Arial"/>
          <w:b/>
          <w:sz w:val="24"/>
          <w:szCs w:val="24"/>
          <w:lang w:val="en-US"/>
        </w:rPr>
      </w:pPr>
      <w:r w:rsidRPr="00537A83">
        <w:rPr>
          <w:rFonts w:ascii="Arial" w:hAnsi="Arial" w:cs="Arial"/>
          <w:sz w:val="19"/>
          <w:szCs w:val="19"/>
          <w:lang w:val="en-US"/>
        </w:rPr>
        <w:t>The</w:t>
      </w:r>
      <w:r w:rsidRPr="00537A83">
        <w:rPr>
          <w:rFonts w:ascii="Arial" w:hAnsi="Arial" w:cs="Arial"/>
          <w:b/>
          <w:sz w:val="19"/>
          <w:szCs w:val="19"/>
          <w:lang w:val="en-US"/>
        </w:rPr>
        <w:t xml:space="preserve"> Equator Prize 20</w:t>
      </w:r>
      <w:r w:rsidR="00B118A3" w:rsidRPr="00537A83">
        <w:rPr>
          <w:rFonts w:ascii="Arial" w:hAnsi="Arial" w:cs="Arial"/>
          <w:b/>
          <w:sz w:val="19"/>
          <w:szCs w:val="19"/>
          <w:lang w:val="en-US"/>
        </w:rPr>
        <w:t>1</w:t>
      </w:r>
      <w:r w:rsidR="00EE44FA">
        <w:rPr>
          <w:rFonts w:ascii="Arial" w:hAnsi="Arial" w:cs="Arial"/>
          <w:b/>
          <w:sz w:val="19"/>
          <w:szCs w:val="19"/>
          <w:lang w:val="en-US"/>
        </w:rPr>
        <w:t>4</w:t>
      </w:r>
      <w:r w:rsidRPr="00537A83">
        <w:rPr>
          <w:rFonts w:ascii="Arial" w:hAnsi="Arial" w:cs="Arial"/>
          <w:sz w:val="19"/>
          <w:szCs w:val="19"/>
          <w:lang w:val="en-US"/>
        </w:rPr>
        <w:t xml:space="preserve"> will recognize </w:t>
      </w:r>
      <w:r w:rsidR="00003D8C" w:rsidRPr="00537A83">
        <w:rPr>
          <w:rFonts w:ascii="Arial" w:hAnsi="Arial" w:cs="Arial"/>
          <w:sz w:val="19"/>
          <w:szCs w:val="19"/>
          <w:lang w:val="en-US"/>
        </w:rPr>
        <w:t>25</w:t>
      </w:r>
      <w:r w:rsidR="00707F32" w:rsidRPr="00537A83">
        <w:rPr>
          <w:rFonts w:ascii="Arial" w:hAnsi="Arial" w:cs="Arial"/>
          <w:sz w:val="19"/>
          <w:szCs w:val="19"/>
          <w:lang w:val="en-US"/>
        </w:rPr>
        <w:t xml:space="preserve"> </w:t>
      </w:r>
      <w:r w:rsidR="00EE44FA">
        <w:rPr>
          <w:rFonts w:ascii="Arial" w:hAnsi="Arial" w:cs="Arial"/>
          <w:sz w:val="19"/>
          <w:szCs w:val="19"/>
          <w:lang w:val="en-US"/>
        </w:rPr>
        <w:t>community-based organizations</w:t>
      </w:r>
      <w:r w:rsidR="00AB6BD0" w:rsidRPr="00537A83">
        <w:rPr>
          <w:rFonts w:ascii="Arial" w:hAnsi="Arial" w:cs="Arial"/>
          <w:sz w:val="19"/>
          <w:szCs w:val="19"/>
          <w:lang w:val="en-US"/>
        </w:rPr>
        <w:t xml:space="preserve"> </w:t>
      </w:r>
      <w:r w:rsidRPr="00537A83">
        <w:rPr>
          <w:rFonts w:ascii="Arial" w:hAnsi="Arial" w:cs="Arial"/>
          <w:sz w:val="19"/>
          <w:szCs w:val="19"/>
          <w:lang w:val="en-US"/>
        </w:rPr>
        <w:t xml:space="preserve">that </w:t>
      </w:r>
      <w:r w:rsidR="008035C7" w:rsidRPr="00537A83">
        <w:rPr>
          <w:rFonts w:ascii="Arial" w:hAnsi="Arial" w:cs="Arial"/>
          <w:sz w:val="19"/>
          <w:szCs w:val="19"/>
          <w:lang w:val="en-US"/>
        </w:rPr>
        <w:t>demonstrate</w:t>
      </w:r>
      <w:r w:rsidRPr="00537A83">
        <w:rPr>
          <w:rFonts w:ascii="Arial" w:hAnsi="Arial" w:cs="Arial"/>
          <w:sz w:val="19"/>
          <w:szCs w:val="19"/>
          <w:lang w:val="en-US"/>
        </w:rPr>
        <w:t xml:space="preserve"> </w:t>
      </w:r>
      <w:r w:rsidR="00857D25">
        <w:rPr>
          <w:rFonts w:ascii="Arial" w:hAnsi="Arial" w:cs="Arial"/>
          <w:sz w:val="19"/>
          <w:szCs w:val="19"/>
          <w:lang w:val="en-US"/>
        </w:rPr>
        <w:t xml:space="preserve">leadership in advancing </w:t>
      </w:r>
      <w:r w:rsidR="00EE44FA">
        <w:rPr>
          <w:rFonts w:ascii="Arial" w:hAnsi="Arial" w:cs="Arial"/>
          <w:sz w:val="19"/>
          <w:szCs w:val="19"/>
          <w:lang w:val="en-US"/>
        </w:rPr>
        <w:t xml:space="preserve">local </w:t>
      </w:r>
      <w:r w:rsidR="00857D25">
        <w:rPr>
          <w:rFonts w:ascii="Arial" w:hAnsi="Arial" w:cs="Arial"/>
          <w:sz w:val="19"/>
          <w:szCs w:val="19"/>
          <w:lang w:val="en-US"/>
        </w:rPr>
        <w:t>innovative solutions</w:t>
      </w:r>
      <w:r w:rsidRPr="00537A83">
        <w:rPr>
          <w:rFonts w:ascii="Arial" w:hAnsi="Arial" w:cs="Arial"/>
          <w:sz w:val="19"/>
          <w:szCs w:val="19"/>
          <w:lang w:val="en-US"/>
        </w:rPr>
        <w:t xml:space="preserve"> </w:t>
      </w:r>
      <w:r w:rsidR="00857D25">
        <w:rPr>
          <w:rFonts w:ascii="Arial" w:hAnsi="Arial" w:cs="Arial"/>
          <w:sz w:val="19"/>
          <w:szCs w:val="19"/>
          <w:lang w:val="en-US"/>
        </w:rPr>
        <w:t>for people, nature and resilient communities</w:t>
      </w:r>
      <w:r w:rsidRPr="00537A83">
        <w:rPr>
          <w:rFonts w:ascii="Arial" w:hAnsi="Arial" w:cs="Arial"/>
          <w:sz w:val="19"/>
          <w:szCs w:val="19"/>
          <w:lang w:val="en-US"/>
        </w:rPr>
        <w:t xml:space="preserve">. </w:t>
      </w:r>
      <w:r w:rsidR="00A51917" w:rsidRPr="00537A83">
        <w:rPr>
          <w:rFonts w:ascii="Arial" w:hAnsi="Arial" w:cs="Arial"/>
          <w:sz w:val="19"/>
          <w:szCs w:val="19"/>
          <w:lang w:val="en-US"/>
        </w:rPr>
        <w:t>A</w:t>
      </w:r>
      <w:r w:rsidR="00DB6F94" w:rsidRPr="00537A83">
        <w:rPr>
          <w:rFonts w:ascii="Arial" w:hAnsi="Arial" w:cs="Arial"/>
          <w:sz w:val="19"/>
          <w:szCs w:val="19"/>
          <w:lang w:val="en-US"/>
        </w:rPr>
        <w:t>ll winning initiatives will be hon</w:t>
      </w:r>
      <w:r w:rsidR="00EE44FA">
        <w:rPr>
          <w:rFonts w:ascii="Arial" w:hAnsi="Arial" w:cs="Arial"/>
          <w:sz w:val="19"/>
          <w:szCs w:val="19"/>
          <w:lang w:val="en-US"/>
        </w:rPr>
        <w:t>ored with the Equator Prize 2014</w:t>
      </w:r>
      <w:r w:rsidR="00DB6F94" w:rsidRPr="00537A83">
        <w:rPr>
          <w:rFonts w:ascii="Arial" w:hAnsi="Arial" w:cs="Arial"/>
          <w:sz w:val="19"/>
          <w:szCs w:val="19"/>
          <w:lang w:val="en-US"/>
        </w:rPr>
        <w:t xml:space="preserve"> and US $5,000</w:t>
      </w:r>
      <w:r w:rsidR="002B2278" w:rsidRPr="00537A83">
        <w:rPr>
          <w:rFonts w:ascii="Arial" w:hAnsi="Arial" w:cs="Arial"/>
          <w:sz w:val="19"/>
          <w:szCs w:val="19"/>
          <w:lang w:val="en-US"/>
        </w:rPr>
        <w:t xml:space="preserve">. </w:t>
      </w:r>
      <w:r w:rsidR="00F05E31">
        <w:rPr>
          <w:rFonts w:ascii="Arial" w:hAnsi="Arial" w:cs="Arial"/>
          <w:sz w:val="19"/>
          <w:szCs w:val="19"/>
          <w:lang w:val="en-US"/>
        </w:rPr>
        <w:t>Five</w:t>
      </w:r>
      <w:r w:rsidR="00A51917" w:rsidRPr="00537A83">
        <w:rPr>
          <w:rFonts w:ascii="Arial" w:hAnsi="Arial" w:cs="Arial"/>
          <w:sz w:val="19"/>
          <w:szCs w:val="19"/>
          <w:lang w:val="en-US"/>
        </w:rPr>
        <w:t xml:space="preserve"> </w:t>
      </w:r>
      <w:r w:rsidR="005F0A57">
        <w:rPr>
          <w:rFonts w:ascii="Arial" w:hAnsi="Arial" w:cs="Arial"/>
          <w:sz w:val="19"/>
          <w:szCs w:val="19"/>
          <w:lang w:val="en-US"/>
        </w:rPr>
        <w:t xml:space="preserve">winners </w:t>
      </w:r>
      <w:r w:rsidR="00A51917" w:rsidRPr="00537A83">
        <w:rPr>
          <w:rFonts w:ascii="Arial" w:hAnsi="Arial" w:cs="Arial"/>
          <w:sz w:val="19"/>
          <w:szCs w:val="19"/>
          <w:lang w:val="en-US"/>
        </w:rPr>
        <w:t xml:space="preserve">will receive </w:t>
      </w:r>
      <w:r w:rsidR="005F0A57">
        <w:rPr>
          <w:rFonts w:ascii="Arial" w:hAnsi="Arial" w:cs="Arial"/>
          <w:sz w:val="19"/>
          <w:szCs w:val="19"/>
          <w:lang w:val="en-US"/>
        </w:rPr>
        <w:t>s</w:t>
      </w:r>
      <w:r w:rsidR="00A51917" w:rsidRPr="00537A83">
        <w:rPr>
          <w:rFonts w:ascii="Arial" w:hAnsi="Arial" w:cs="Arial"/>
          <w:sz w:val="19"/>
          <w:szCs w:val="19"/>
          <w:lang w:val="en-US"/>
        </w:rPr>
        <w:t xml:space="preserve">pecial </w:t>
      </w:r>
      <w:r w:rsidR="005F0A57">
        <w:rPr>
          <w:rFonts w:ascii="Arial" w:hAnsi="Arial" w:cs="Arial"/>
          <w:sz w:val="19"/>
          <w:szCs w:val="19"/>
          <w:lang w:val="en-US"/>
        </w:rPr>
        <w:t>r</w:t>
      </w:r>
      <w:r w:rsidR="00A51917" w:rsidRPr="00537A83">
        <w:rPr>
          <w:rFonts w:ascii="Arial" w:hAnsi="Arial" w:cs="Arial"/>
          <w:sz w:val="19"/>
          <w:szCs w:val="19"/>
          <w:lang w:val="en-US"/>
        </w:rPr>
        <w:t>ecognition and a total of US $20,000</w:t>
      </w:r>
      <w:r w:rsidR="005F0A57">
        <w:rPr>
          <w:rFonts w:ascii="Arial" w:hAnsi="Arial" w:cs="Arial"/>
          <w:sz w:val="19"/>
          <w:szCs w:val="19"/>
          <w:lang w:val="en-US"/>
        </w:rPr>
        <w:t xml:space="preserve"> each.</w:t>
      </w:r>
      <w:r w:rsidR="00A51917" w:rsidRPr="00537A83">
        <w:rPr>
          <w:rFonts w:ascii="Arial" w:hAnsi="Arial" w:cs="Arial"/>
          <w:sz w:val="19"/>
          <w:szCs w:val="19"/>
          <w:lang w:val="en-US"/>
        </w:rPr>
        <w:t xml:space="preserve"> </w:t>
      </w:r>
      <w:r w:rsidR="002B2278" w:rsidRPr="00537A83">
        <w:rPr>
          <w:rFonts w:ascii="Arial" w:hAnsi="Arial" w:cs="Arial"/>
          <w:sz w:val="19"/>
          <w:szCs w:val="19"/>
          <w:lang w:val="en-US"/>
        </w:rPr>
        <w:t xml:space="preserve"> Representatives of </w:t>
      </w:r>
      <w:r w:rsidR="00E82B77">
        <w:rPr>
          <w:rFonts w:ascii="Arial" w:hAnsi="Arial" w:cs="Arial"/>
          <w:sz w:val="19"/>
          <w:szCs w:val="19"/>
          <w:lang w:val="en-US"/>
        </w:rPr>
        <w:t>winning</w:t>
      </w:r>
      <w:r w:rsidR="00AB6BD0">
        <w:rPr>
          <w:rFonts w:ascii="Arial" w:hAnsi="Arial" w:cs="Arial"/>
          <w:sz w:val="19"/>
          <w:szCs w:val="19"/>
          <w:lang w:val="en-US"/>
        </w:rPr>
        <w:t xml:space="preserve"> communities </w:t>
      </w:r>
      <w:r w:rsidR="002B2278" w:rsidRPr="00537A83">
        <w:rPr>
          <w:rFonts w:ascii="Arial" w:hAnsi="Arial" w:cs="Arial"/>
          <w:sz w:val="19"/>
          <w:szCs w:val="19"/>
          <w:lang w:val="en-US"/>
        </w:rPr>
        <w:t xml:space="preserve">will </w:t>
      </w:r>
      <w:r w:rsidR="00EE44FA">
        <w:rPr>
          <w:rFonts w:ascii="Arial" w:hAnsi="Arial" w:cs="Arial"/>
          <w:sz w:val="19"/>
          <w:szCs w:val="19"/>
          <w:lang w:val="en-US"/>
        </w:rPr>
        <w:t xml:space="preserve">be supported to </w:t>
      </w:r>
      <w:r w:rsidR="002B2278" w:rsidRPr="00537A83">
        <w:rPr>
          <w:rFonts w:ascii="Arial" w:hAnsi="Arial" w:cs="Arial"/>
          <w:sz w:val="19"/>
          <w:szCs w:val="19"/>
          <w:lang w:val="en-US"/>
        </w:rPr>
        <w:t xml:space="preserve">participate in </w:t>
      </w:r>
      <w:r w:rsidR="00EE44FA">
        <w:rPr>
          <w:rFonts w:ascii="Arial" w:hAnsi="Arial" w:cs="Arial"/>
          <w:sz w:val="19"/>
          <w:szCs w:val="19"/>
          <w:lang w:val="en-US"/>
        </w:rPr>
        <w:t xml:space="preserve">events </w:t>
      </w:r>
      <w:r w:rsidR="00F05E31">
        <w:rPr>
          <w:rFonts w:ascii="Arial" w:hAnsi="Arial" w:cs="Arial"/>
          <w:sz w:val="19"/>
          <w:szCs w:val="19"/>
          <w:lang w:val="en-US"/>
        </w:rPr>
        <w:t>during</w:t>
      </w:r>
      <w:r w:rsidR="00EE44FA">
        <w:rPr>
          <w:rFonts w:ascii="Arial" w:hAnsi="Arial" w:cs="Arial"/>
          <w:sz w:val="19"/>
          <w:szCs w:val="19"/>
          <w:lang w:val="en-US"/>
        </w:rPr>
        <w:t xml:space="preserve"> </w:t>
      </w:r>
      <w:r w:rsidR="00F05E31">
        <w:rPr>
          <w:rFonts w:ascii="Arial" w:hAnsi="Arial" w:cs="Arial"/>
          <w:sz w:val="19"/>
          <w:szCs w:val="19"/>
          <w:lang w:val="en-US"/>
        </w:rPr>
        <w:t>the UN Secretary-General’s Climate Summit and the World Conference on Indigenous Peoples</w:t>
      </w:r>
      <w:r w:rsidR="002B2278" w:rsidRPr="00537A83">
        <w:rPr>
          <w:rFonts w:ascii="Arial" w:hAnsi="Arial" w:cs="Arial"/>
          <w:sz w:val="19"/>
          <w:szCs w:val="19"/>
          <w:lang w:val="en-US"/>
        </w:rPr>
        <w:t xml:space="preserve"> to be held in </w:t>
      </w:r>
      <w:r w:rsidR="00EE44FA">
        <w:rPr>
          <w:rFonts w:ascii="Arial" w:hAnsi="Arial" w:cs="Arial"/>
          <w:sz w:val="19"/>
          <w:szCs w:val="19"/>
          <w:lang w:val="en-US"/>
        </w:rPr>
        <w:t>New York</w:t>
      </w:r>
      <w:r w:rsidR="00C64BA1" w:rsidRPr="00537A83">
        <w:rPr>
          <w:rFonts w:ascii="Arial" w:hAnsi="Arial" w:cs="Arial"/>
          <w:sz w:val="19"/>
          <w:szCs w:val="19"/>
          <w:lang w:val="en-US"/>
        </w:rPr>
        <w:t xml:space="preserve"> in </w:t>
      </w:r>
      <w:r w:rsidR="00EE44FA">
        <w:rPr>
          <w:rFonts w:ascii="Arial" w:hAnsi="Arial" w:cs="Arial"/>
          <w:sz w:val="19"/>
          <w:szCs w:val="19"/>
          <w:lang w:val="en-US"/>
        </w:rPr>
        <w:t>September 2014</w:t>
      </w:r>
      <w:r w:rsidR="002B2278" w:rsidRPr="00537A83">
        <w:rPr>
          <w:rFonts w:ascii="Arial" w:hAnsi="Arial" w:cs="Arial"/>
          <w:sz w:val="19"/>
          <w:szCs w:val="19"/>
          <w:lang w:val="en-US"/>
        </w:rPr>
        <w:t xml:space="preserve">.  </w:t>
      </w:r>
    </w:p>
    <w:p w:rsidR="00046725" w:rsidRDefault="00046725" w:rsidP="00F37E98">
      <w:pPr>
        <w:pStyle w:val="Plattetekst2"/>
        <w:jc w:val="both"/>
        <w:rPr>
          <w:rFonts w:ascii="Arial" w:hAnsi="Arial" w:cs="Arial"/>
          <w:b/>
          <w:color w:val="auto"/>
          <w:sz w:val="19"/>
          <w:szCs w:val="19"/>
        </w:rPr>
      </w:pPr>
    </w:p>
    <w:p w:rsidR="000768C5" w:rsidRDefault="000768C5" w:rsidP="00932AA5">
      <w:pPr>
        <w:pStyle w:val="Plattetekst2"/>
        <w:spacing w:after="60"/>
        <w:jc w:val="both"/>
        <w:rPr>
          <w:rFonts w:ascii="Arial" w:hAnsi="Arial" w:cs="Arial"/>
          <w:b/>
          <w:color w:val="auto"/>
          <w:sz w:val="19"/>
          <w:szCs w:val="19"/>
        </w:rPr>
      </w:pPr>
      <w:r w:rsidRPr="00537A83">
        <w:rPr>
          <w:rFonts w:ascii="Arial" w:hAnsi="Arial" w:cs="Arial"/>
          <w:b/>
          <w:color w:val="auto"/>
          <w:sz w:val="19"/>
          <w:szCs w:val="19"/>
        </w:rPr>
        <w:t>Eligibility Requirements</w:t>
      </w:r>
    </w:p>
    <w:p w:rsidR="000768C5" w:rsidRDefault="00AB6BD0" w:rsidP="00F37E98">
      <w:pPr>
        <w:pStyle w:val="Plattetekst2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T</w:t>
      </w:r>
      <w:r w:rsidR="000768C5" w:rsidRPr="00537A83">
        <w:rPr>
          <w:rFonts w:ascii="Arial" w:hAnsi="Arial" w:cs="Arial"/>
          <w:color w:val="auto"/>
          <w:sz w:val="19"/>
          <w:szCs w:val="19"/>
        </w:rPr>
        <w:t>o be eli</w:t>
      </w:r>
      <w:r w:rsidR="00752CBA">
        <w:rPr>
          <w:rFonts w:ascii="Arial" w:hAnsi="Arial" w:cs="Arial"/>
          <w:color w:val="auto"/>
          <w:sz w:val="19"/>
          <w:szCs w:val="19"/>
        </w:rPr>
        <w:t>gible for the Equator Prize 2014</w:t>
      </w:r>
      <w:r w:rsidR="000768C5" w:rsidRPr="00537A83">
        <w:rPr>
          <w:rFonts w:ascii="Arial" w:hAnsi="Arial" w:cs="Arial"/>
          <w:color w:val="auto"/>
          <w:sz w:val="19"/>
          <w:szCs w:val="19"/>
        </w:rPr>
        <w:t xml:space="preserve">, </w:t>
      </w:r>
      <w:r w:rsidR="00F37E98" w:rsidRPr="00537A83">
        <w:rPr>
          <w:rFonts w:ascii="Arial" w:hAnsi="Arial" w:cs="Arial"/>
          <w:color w:val="auto"/>
          <w:sz w:val="19"/>
          <w:szCs w:val="19"/>
        </w:rPr>
        <w:t>nominees</w:t>
      </w:r>
      <w:r w:rsidR="00636033">
        <w:rPr>
          <w:rFonts w:ascii="Arial" w:hAnsi="Arial" w:cs="Arial"/>
          <w:color w:val="auto"/>
          <w:sz w:val="19"/>
          <w:szCs w:val="19"/>
        </w:rPr>
        <w:t xml:space="preserve"> must</w:t>
      </w:r>
      <w:r w:rsidR="000768C5" w:rsidRPr="00537A83">
        <w:rPr>
          <w:rFonts w:ascii="Arial" w:hAnsi="Arial" w:cs="Arial"/>
          <w:color w:val="auto"/>
          <w:sz w:val="19"/>
          <w:szCs w:val="19"/>
        </w:rPr>
        <w:t>:</w:t>
      </w:r>
    </w:p>
    <w:p w:rsidR="000768C5" w:rsidRPr="00537A83" w:rsidRDefault="0017488F" w:rsidP="00A519B0">
      <w:pPr>
        <w:pStyle w:val="Plattetekst2"/>
        <w:numPr>
          <w:ilvl w:val="0"/>
          <w:numId w:val="43"/>
        </w:numPr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Have been</w:t>
      </w:r>
      <w:r w:rsidR="00636033">
        <w:rPr>
          <w:rFonts w:ascii="Arial" w:hAnsi="Arial" w:cs="Arial"/>
          <w:color w:val="auto"/>
          <w:sz w:val="19"/>
          <w:szCs w:val="19"/>
        </w:rPr>
        <w:t xml:space="preserve"> in o</w:t>
      </w:r>
      <w:r w:rsidR="000768C5" w:rsidRPr="00537A83">
        <w:rPr>
          <w:rFonts w:ascii="Arial" w:hAnsi="Arial" w:cs="Arial"/>
          <w:color w:val="auto"/>
          <w:sz w:val="19"/>
          <w:szCs w:val="19"/>
        </w:rPr>
        <w:t xml:space="preserve">peration for </w:t>
      </w:r>
      <w:r w:rsidR="000768C5" w:rsidRPr="006609FB">
        <w:rPr>
          <w:rFonts w:ascii="Arial" w:hAnsi="Arial" w:cs="Arial"/>
          <w:color w:val="auto"/>
          <w:sz w:val="19"/>
          <w:szCs w:val="19"/>
        </w:rPr>
        <w:t>at least 3 years</w:t>
      </w:r>
      <w:r w:rsidR="000768C5" w:rsidRPr="00537A83">
        <w:rPr>
          <w:rFonts w:ascii="Arial" w:hAnsi="Arial" w:cs="Arial"/>
          <w:color w:val="auto"/>
          <w:sz w:val="19"/>
          <w:szCs w:val="19"/>
        </w:rPr>
        <w:t>;</w:t>
      </w:r>
    </w:p>
    <w:p w:rsidR="000768C5" w:rsidRPr="00537A83" w:rsidRDefault="00636033" w:rsidP="00A519B0">
      <w:pPr>
        <w:pStyle w:val="Plattetekst2"/>
        <w:numPr>
          <w:ilvl w:val="0"/>
          <w:numId w:val="43"/>
        </w:numPr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Be a c</w:t>
      </w:r>
      <w:r w:rsidR="000768C5" w:rsidRPr="00537A83">
        <w:rPr>
          <w:rFonts w:ascii="Arial" w:hAnsi="Arial" w:cs="Arial"/>
          <w:color w:val="auto"/>
          <w:sz w:val="19"/>
          <w:szCs w:val="19"/>
        </w:rPr>
        <w:t>ommunity-based</w:t>
      </w:r>
      <w:r w:rsidR="00F37E98" w:rsidRPr="00537A83">
        <w:rPr>
          <w:rFonts w:ascii="Arial" w:hAnsi="Arial" w:cs="Arial"/>
          <w:color w:val="auto"/>
          <w:sz w:val="19"/>
          <w:szCs w:val="19"/>
        </w:rPr>
        <w:t xml:space="preserve"> </w:t>
      </w:r>
      <w:r w:rsidR="00857D25">
        <w:rPr>
          <w:rFonts w:ascii="Arial" w:hAnsi="Arial" w:cs="Arial"/>
          <w:color w:val="auto"/>
          <w:sz w:val="19"/>
          <w:szCs w:val="19"/>
        </w:rPr>
        <w:t>and</w:t>
      </w:r>
      <w:r w:rsidR="005F0A57">
        <w:rPr>
          <w:rFonts w:ascii="Arial" w:hAnsi="Arial" w:cs="Arial"/>
          <w:color w:val="auto"/>
          <w:sz w:val="19"/>
          <w:szCs w:val="19"/>
        </w:rPr>
        <w:t>/or</w:t>
      </w:r>
      <w:r w:rsidR="00857D25">
        <w:rPr>
          <w:rFonts w:ascii="Arial" w:hAnsi="Arial" w:cs="Arial"/>
          <w:color w:val="auto"/>
          <w:sz w:val="19"/>
          <w:szCs w:val="19"/>
        </w:rPr>
        <w:t xml:space="preserve"> local</w:t>
      </w:r>
      <w:r w:rsidR="005F0A57">
        <w:rPr>
          <w:rFonts w:ascii="Arial" w:hAnsi="Arial" w:cs="Arial"/>
          <w:color w:val="auto"/>
          <w:sz w:val="19"/>
          <w:szCs w:val="19"/>
        </w:rPr>
        <w:t xml:space="preserve"> group</w:t>
      </w:r>
      <w:r w:rsidR="00517BA8">
        <w:rPr>
          <w:rFonts w:ascii="Arial" w:hAnsi="Arial" w:cs="Arial"/>
          <w:color w:val="auto"/>
          <w:sz w:val="19"/>
          <w:szCs w:val="19"/>
        </w:rPr>
        <w:t>, operating in a rural area</w:t>
      </w:r>
      <w:r w:rsidR="000768C5" w:rsidRPr="00537A83">
        <w:rPr>
          <w:rFonts w:ascii="Arial" w:hAnsi="Arial" w:cs="Arial"/>
          <w:color w:val="auto"/>
          <w:sz w:val="19"/>
          <w:szCs w:val="19"/>
        </w:rPr>
        <w:t>; and</w:t>
      </w:r>
    </w:p>
    <w:p w:rsidR="000768C5" w:rsidRPr="00537A83" w:rsidRDefault="00636033" w:rsidP="00A519B0">
      <w:pPr>
        <w:pStyle w:val="Plattetekst2"/>
        <w:numPr>
          <w:ilvl w:val="0"/>
          <w:numId w:val="43"/>
        </w:numPr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Be w</w:t>
      </w:r>
      <w:r w:rsidR="000768C5" w:rsidRPr="00537A83">
        <w:rPr>
          <w:rFonts w:ascii="Arial" w:hAnsi="Arial" w:cs="Arial"/>
          <w:color w:val="auto"/>
          <w:sz w:val="19"/>
          <w:szCs w:val="19"/>
        </w:rPr>
        <w:t>ithin a country receiving support from United Nations Development Programme, excluding countries with a high level of development</w:t>
      </w:r>
      <w:r w:rsidR="005F0A57">
        <w:rPr>
          <w:rFonts w:ascii="Arial" w:hAnsi="Arial" w:cs="Arial"/>
          <w:color w:val="auto"/>
          <w:sz w:val="19"/>
          <w:szCs w:val="19"/>
        </w:rPr>
        <w:t>.</w:t>
      </w:r>
      <w:r w:rsidR="000768C5" w:rsidRPr="00537A83">
        <w:rPr>
          <w:rFonts w:ascii="Arial" w:hAnsi="Arial" w:cs="Arial"/>
          <w:color w:val="auto"/>
          <w:sz w:val="19"/>
          <w:szCs w:val="19"/>
        </w:rPr>
        <w:t xml:space="preserve"> (</w:t>
      </w:r>
      <w:r w:rsidR="00AB6BD0">
        <w:rPr>
          <w:rFonts w:ascii="Arial" w:hAnsi="Arial" w:cs="Arial"/>
          <w:color w:val="auto"/>
          <w:sz w:val="19"/>
          <w:szCs w:val="19"/>
        </w:rPr>
        <w:t>F</w:t>
      </w:r>
      <w:r w:rsidR="000768C5" w:rsidRPr="00537A83">
        <w:rPr>
          <w:rFonts w:ascii="Arial" w:hAnsi="Arial" w:cs="Arial"/>
          <w:color w:val="auto"/>
          <w:sz w:val="19"/>
          <w:szCs w:val="19"/>
        </w:rPr>
        <w:t>or a list of eligibl</w:t>
      </w:r>
      <w:r w:rsidR="005F0A57">
        <w:rPr>
          <w:rFonts w:ascii="Arial" w:hAnsi="Arial" w:cs="Arial"/>
          <w:color w:val="auto"/>
          <w:sz w:val="19"/>
          <w:szCs w:val="19"/>
        </w:rPr>
        <w:t xml:space="preserve">e countries, please click </w:t>
      </w:r>
      <w:hyperlink r:id="rId9" w:history="1">
        <w:r w:rsidR="005F0A57" w:rsidRPr="009903B4">
          <w:rPr>
            <w:rStyle w:val="Hyperlink"/>
            <w:rFonts w:ascii="Arial" w:hAnsi="Arial" w:cs="Arial"/>
            <w:sz w:val="19"/>
            <w:szCs w:val="19"/>
          </w:rPr>
          <w:t>he</w:t>
        </w:r>
        <w:r w:rsidR="005F0A57" w:rsidRPr="009903B4">
          <w:rPr>
            <w:rStyle w:val="Hyperlink"/>
            <w:rFonts w:ascii="Arial" w:hAnsi="Arial" w:cs="Arial"/>
            <w:sz w:val="19"/>
            <w:szCs w:val="19"/>
          </w:rPr>
          <w:t>r</w:t>
        </w:r>
        <w:r w:rsidR="005F0A57" w:rsidRPr="009903B4">
          <w:rPr>
            <w:rStyle w:val="Hyperlink"/>
            <w:rFonts w:ascii="Arial" w:hAnsi="Arial" w:cs="Arial"/>
            <w:sz w:val="19"/>
            <w:szCs w:val="19"/>
          </w:rPr>
          <w:t>e</w:t>
        </w:r>
      </w:hyperlink>
      <w:r w:rsidR="005F0A57">
        <w:rPr>
          <w:rFonts w:ascii="Arial" w:hAnsi="Arial" w:cs="Arial"/>
          <w:color w:val="auto"/>
          <w:sz w:val="19"/>
          <w:szCs w:val="19"/>
        </w:rPr>
        <w:t xml:space="preserve"> or visit</w:t>
      </w:r>
      <w:r w:rsidR="007553A5">
        <w:rPr>
          <w:rFonts w:ascii="Arial" w:hAnsi="Arial" w:cs="Arial"/>
          <w:color w:val="auto"/>
          <w:sz w:val="19"/>
          <w:szCs w:val="19"/>
        </w:rPr>
        <w:t xml:space="preserve"> (</w:t>
      </w:r>
      <w:hyperlink r:id="rId10" w:history="1">
        <w:r w:rsidR="005F0A57" w:rsidRPr="00537A83">
          <w:rPr>
            <w:rStyle w:val="Hyperlink"/>
            <w:rFonts w:ascii="Arial" w:hAnsi="Arial" w:cs="Arial"/>
            <w:sz w:val="19"/>
            <w:szCs w:val="19"/>
          </w:rPr>
          <w:t>www.equatorinitiative.org</w:t>
        </w:r>
      </w:hyperlink>
      <w:r w:rsidR="005F0A57">
        <w:rPr>
          <w:rFonts w:ascii="Arial" w:hAnsi="Arial" w:cs="Arial"/>
          <w:color w:val="auto"/>
          <w:sz w:val="19"/>
          <w:szCs w:val="19"/>
        </w:rPr>
        <w:t>)</w:t>
      </w:r>
    </w:p>
    <w:p w:rsidR="000768C5" w:rsidRPr="00537A83" w:rsidRDefault="000768C5" w:rsidP="00F37E98">
      <w:pPr>
        <w:pStyle w:val="Plattetekst2"/>
        <w:jc w:val="both"/>
        <w:rPr>
          <w:rFonts w:ascii="Arial" w:hAnsi="Arial" w:cs="Arial"/>
          <w:color w:val="auto"/>
          <w:sz w:val="19"/>
          <w:szCs w:val="19"/>
        </w:rPr>
      </w:pPr>
    </w:p>
    <w:p w:rsidR="000768C5" w:rsidRDefault="000768C5" w:rsidP="00932AA5">
      <w:pPr>
        <w:pStyle w:val="Plattetekst2"/>
        <w:spacing w:after="60"/>
        <w:jc w:val="both"/>
        <w:rPr>
          <w:rFonts w:ascii="Arial" w:hAnsi="Arial" w:cs="Arial"/>
          <w:b/>
          <w:color w:val="auto"/>
          <w:sz w:val="19"/>
          <w:szCs w:val="19"/>
        </w:rPr>
      </w:pPr>
      <w:r w:rsidRPr="00537A83">
        <w:rPr>
          <w:rFonts w:ascii="Arial" w:hAnsi="Arial" w:cs="Arial"/>
          <w:b/>
          <w:color w:val="auto"/>
          <w:sz w:val="19"/>
          <w:szCs w:val="19"/>
        </w:rPr>
        <w:t>Selection Criteria</w:t>
      </w:r>
    </w:p>
    <w:p w:rsidR="000768C5" w:rsidRPr="00537A83" w:rsidRDefault="00EE44FA" w:rsidP="00F37E98">
      <w:pPr>
        <w:pStyle w:val="Plattetekst2"/>
        <w:jc w:val="both"/>
        <w:rPr>
          <w:rFonts w:ascii="Arial" w:eastAsia="Arial" w:hAnsi="Arial" w:cs="Arial"/>
          <w:spacing w:val="4"/>
          <w:sz w:val="19"/>
          <w:szCs w:val="19"/>
          <w:lang/>
        </w:rPr>
      </w:pPr>
      <w:r>
        <w:rPr>
          <w:rFonts w:ascii="Arial" w:eastAsia="Arial" w:hAnsi="Arial" w:cs="Arial"/>
          <w:spacing w:val="4"/>
          <w:sz w:val="19"/>
          <w:szCs w:val="19"/>
          <w:lang/>
        </w:rPr>
        <w:t>Equator Prize 2014</w:t>
      </w:r>
      <w:r w:rsidR="000768C5" w:rsidRPr="00537A83">
        <w:rPr>
          <w:rFonts w:ascii="Arial" w:eastAsia="Arial" w:hAnsi="Arial" w:cs="Arial"/>
          <w:spacing w:val="4"/>
          <w:sz w:val="19"/>
          <w:szCs w:val="19"/>
          <w:lang/>
        </w:rPr>
        <w:t xml:space="preserve"> winners will be determined by a Technical Advisory Committee.  </w:t>
      </w:r>
      <w:r w:rsidR="00F37E98" w:rsidRPr="00537A83">
        <w:rPr>
          <w:rFonts w:ascii="Arial" w:eastAsia="Arial" w:hAnsi="Arial" w:cs="Arial"/>
          <w:spacing w:val="4"/>
          <w:sz w:val="19"/>
          <w:szCs w:val="19"/>
          <w:lang/>
        </w:rPr>
        <w:t xml:space="preserve">Nominations will be </w:t>
      </w:r>
      <w:r w:rsidR="00AB6BD0">
        <w:rPr>
          <w:rFonts w:ascii="Arial" w:eastAsia="Arial" w:hAnsi="Arial" w:cs="Arial"/>
          <w:spacing w:val="4"/>
          <w:sz w:val="19"/>
          <w:szCs w:val="19"/>
          <w:lang/>
        </w:rPr>
        <w:t>assessed</w:t>
      </w:r>
      <w:r w:rsidR="00AB6BD0" w:rsidRPr="00537A83">
        <w:rPr>
          <w:rFonts w:ascii="Arial" w:eastAsia="Arial" w:hAnsi="Arial" w:cs="Arial"/>
          <w:spacing w:val="4"/>
          <w:sz w:val="19"/>
          <w:szCs w:val="19"/>
          <w:lang/>
        </w:rPr>
        <w:t xml:space="preserve"> </w:t>
      </w:r>
      <w:r w:rsidR="000768C5" w:rsidRPr="00537A83">
        <w:rPr>
          <w:rFonts w:ascii="Arial" w:eastAsia="Arial" w:hAnsi="Arial" w:cs="Arial"/>
          <w:spacing w:val="4"/>
          <w:sz w:val="19"/>
          <w:szCs w:val="19"/>
          <w:lang/>
        </w:rPr>
        <w:t>based on the following selection criteria:</w:t>
      </w:r>
    </w:p>
    <w:p w:rsidR="00F37E98" w:rsidRPr="00537A83" w:rsidRDefault="00F37E98" w:rsidP="00F37E98">
      <w:pPr>
        <w:pStyle w:val="Plattetekst2"/>
        <w:jc w:val="both"/>
        <w:rPr>
          <w:rFonts w:ascii="Arial" w:eastAsia="Arial" w:hAnsi="Arial" w:cs="Arial"/>
          <w:spacing w:val="4"/>
          <w:sz w:val="19"/>
          <w:szCs w:val="19"/>
          <w:lang/>
        </w:rPr>
      </w:pPr>
    </w:p>
    <w:p w:rsidR="007E3F66" w:rsidRDefault="00F37E98" w:rsidP="00636033">
      <w:pPr>
        <w:pStyle w:val="bodytext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 w:rsidRPr="007E3F66">
        <w:rPr>
          <w:rStyle w:val="Nadruk"/>
          <w:b/>
          <w:bCs/>
          <w:i w:val="0"/>
          <w:sz w:val="19"/>
          <w:szCs w:val="19"/>
        </w:rPr>
        <w:t>Impact</w:t>
      </w:r>
      <w:r w:rsidRPr="007E3F66">
        <w:rPr>
          <w:rStyle w:val="Nadruk"/>
          <w:i w:val="0"/>
          <w:sz w:val="19"/>
          <w:szCs w:val="19"/>
        </w:rPr>
        <w:t>:</w:t>
      </w:r>
      <w:r w:rsidRPr="007E3F66">
        <w:rPr>
          <w:sz w:val="19"/>
          <w:szCs w:val="19"/>
        </w:rPr>
        <w:t xml:space="preserve"> Initiatives that have improved community wellbeing</w:t>
      </w:r>
      <w:r w:rsidR="0037410C" w:rsidRPr="007E3F66">
        <w:rPr>
          <w:sz w:val="19"/>
          <w:szCs w:val="19"/>
        </w:rPr>
        <w:t>,</w:t>
      </w:r>
      <w:r w:rsidRPr="007E3F66">
        <w:rPr>
          <w:sz w:val="19"/>
          <w:szCs w:val="19"/>
        </w:rPr>
        <w:t xml:space="preserve"> livelihoods</w:t>
      </w:r>
      <w:r w:rsidR="0037410C" w:rsidRPr="007E3F66">
        <w:rPr>
          <w:sz w:val="19"/>
          <w:szCs w:val="19"/>
        </w:rPr>
        <w:t>, and resilience</w:t>
      </w:r>
      <w:r w:rsidRPr="007E3F66">
        <w:rPr>
          <w:sz w:val="19"/>
          <w:szCs w:val="19"/>
        </w:rPr>
        <w:t xml:space="preserve"> through </w:t>
      </w:r>
      <w:r w:rsidR="00236F5C" w:rsidRPr="007E3F66">
        <w:rPr>
          <w:sz w:val="19"/>
          <w:szCs w:val="19"/>
        </w:rPr>
        <w:t xml:space="preserve">the </w:t>
      </w:r>
      <w:r w:rsidRPr="007E3F66">
        <w:rPr>
          <w:sz w:val="19"/>
          <w:szCs w:val="19"/>
        </w:rPr>
        <w:t>sustainable</w:t>
      </w:r>
      <w:r w:rsidR="00236F5C" w:rsidRPr="007E3F66">
        <w:rPr>
          <w:sz w:val="19"/>
          <w:szCs w:val="19"/>
        </w:rPr>
        <w:t xml:space="preserve"> management of natural resources and </w:t>
      </w:r>
      <w:r w:rsidR="00F058A1" w:rsidRPr="007E3F66">
        <w:rPr>
          <w:sz w:val="19"/>
          <w:szCs w:val="19"/>
        </w:rPr>
        <w:t xml:space="preserve">the </w:t>
      </w:r>
      <w:r w:rsidR="00236F5C" w:rsidRPr="007E3F66">
        <w:rPr>
          <w:sz w:val="19"/>
          <w:szCs w:val="19"/>
        </w:rPr>
        <w:t>ecosystems on which they depend.</w:t>
      </w:r>
    </w:p>
    <w:p w:rsidR="00EE44FA" w:rsidRPr="00BC1F6A" w:rsidRDefault="00EE44FA" w:rsidP="00636033">
      <w:pPr>
        <w:pStyle w:val="bodytext"/>
        <w:spacing w:before="0" w:beforeAutospacing="0" w:after="0" w:afterAutospacing="0"/>
        <w:ind w:left="0" w:right="0"/>
        <w:jc w:val="both"/>
        <w:rPr>
          <w:sz w:val="16"/>
          <w:szCs w:val="19"/>
        </w:rPr>
      </w:pPr>
    </w:p>
    <w:p w:rsidR="00382409" w:rsidRDefault="00F37E98" w:rsidP="00636033">
      <w:pPr>
        <w:pStyle w:val="bodytext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 w:rsidRPr="00F058A1">
        <w:rPr>
          <w:rStyle w:val="Nadruk"/>
          <w:b/>
          <w:bCs/>
          <w:i w:val="0"/>
          <w:sz w:val="19"/>
          <w:szCs w:val="19"/>
        </w:rPr>
        <w:t>Sustainability</w:t>
      </w:r>
      <w:r w:rsidRPr="00F058A1">
        <w:rPr>
          <w:sz w:val="19"/>
          <w:szCs w:val="19"/>
        </w:rPr>
        <w:t xml:space="preserve">: Initiatives that can demonstrate </w:t>
      </w:r>
      <w:r w:rsidR="00873E02" w:rsidRPr="00F058A1">
        <w:rPr>
          <w:sz w:val="19"/>
          <w:szCs w:val="19"/>
        </w:rPr>
        <w:t>enduring institutional, operational and fi</w:t>
      </w:r>
      <w:r w:rsidR="00C942D4" w:rsidRPr="00F058A1">
        <w:rPr>
          <w:sz w:val="19"/>
          <w:szCs w:val="19"/>
        </w:rPr>
        <w:t>nancial sustainability</w:t>
      </w:r>
      <w:r w:rsidR="00873E02" w:rsidRPr="00F058A1">
        <w:rPr>
          <w:sz w:val="19"/>
          <w:szCs w:val="19"/>
        </w:rPr>
        <w:t xml:space="preserve">. </w:t>
      </w:r>
    </w:p>
    <w:p w:rsidR="00EE44FA" w:rsidRPr="00BC1F6A" w:rsidRDefault="00EE44FA" w:rsidP="00636033">
      <w:pPr>
        <w:pStyle w:val="bodytext"/>
        <w:spacing w:before="0" w:beforeAutospacing="0" w:after="0" w:afterAutospacing="0"/>
        <w:ind w:left="0" w:right="0"/>
        <w:jc w:val="both"/>
        <w:rPr>
          <w:sz w:val="16"/>
          <w:szCs w:val="19"/>
        </w:rPr>
      </w:pPr>
    </w:p>
    <w:p w:rsidR="00F37E98" w:rsidRDefault="00F37E98" w:rsidP="00636033">
      <w:pPr>
        <w:pStyle w:val="bodytext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 w:rsidRPr="007E3F66">
        <w:rPr>
          <w:rStyle w:val="Nadruk"/>
          <w:b/>
          <w:bCs/>
          <w:i w:val="0"/>
          <w:sz w:val="19"/>
          <w:szCs w:val="19"/>
        </w:rPr>
        <w:t>Innovation and Transferability</w:t>
      </w:r>
      <w:r w:rsidRPr="007E3F66">
        <w:rPr>
          <w:sz w:val="19"/>
          <w:szCs w:val="19"/>
        </w:rPr>
        <w:t>: Initiatives demonstrating new approaches that overcome</w:t>
      </w:r>
      <w:r w:rsidR="00236F5C" w:rsidRPr="007E3F66">
        <w:rPr>
          <w:sz w:val="19"/>
          <w:szCs w:val="19"/>
        </w:rPr>
        <w:t xml:space="preserve"> challenges</w:t>
      </w:r>
      <w:r w:rsidRPr="007E3F66">
        <w:rPr>
          <w:sz w:val="19"/>
          <w:szCs w:val="19"/>
        </w:rPr>
        <w:t xml:space="preserve"> and offer knowledge, experience and lessons of </w:t>
      </w:r>
      <w:r w:rsidR="00382409" w:rsidRPr="007E3F66">
        <w:rPr>
          <w:sz w:val="19"/>
          <w:szCs w:val="19"/>
        </w:rPr>
        <w:t xml:space="preserve">potential </w:t>
      </w:r>
      <w:r w:rsidRPr="007E3F66">
        <w:rPr>
          <w:sz w:val="19"/>
          <w:szCs w:val="19"/>
        </w:rPr>
        <w:t>relevance to other communities.</w:t>
      </w:r>
    </w:p>
    <w:p w:rsidR="00EE44FA" w:rsidRPr="00BC1F6A" w:rsidRDefault="00EE44FA" w:rsidP="00636033">
      <w:pPr>
        <w:pStyle w:val="bodytext"/>
        <w:spacing w:before="0" w:beforeAutospacing="0" w:after="0" w:afterAutospacing="0"/>
        <w:ind w:left="0" w:right="0"/>
        <w:jc w:val="both"/>
        <w:rPr>
          <w:sz w:val="16"/>
          <w:szCs w:val="19"/>
        </w:rPr>
      </w:pPr>
    </w:p>
    <w:p w:rsidR="00857D25" w:rsidRDefault="00F37E98" w:rsidP="00636033">
      <w:pPr>
        <w:pStyle w:val="bodytext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 w:rsidRPr="007407C8">
        <w:rPr>
          <w:rStyle w:val="Nadruk"/>
          <w:b/>
          <w:bCs/>
          <w:i w:val="0"/>
          <w:sz w:val="19"/>
          <w:szCs w:val="19"/>
        </w:rPr>
        <w:t>Leadership and Community Empowerment</w:t>
      </w:r>
      <w:r w:rsidRPr="007407C8">
        <w:rPr>
          <w:rStyle w:val="Nadruk"/>
          <w:i w:val="0"/>
          <w:sz w:val="19"/>
          <w:szCs w:val="19"/>
        </w:rPr>
        <w:t xml:space="preserve">: </w:t>
      </w:r>
      <w:r w:rsidR="007407C8" w:rsidRPr="00537A83">
        <w:rPr>
          <w:sz w:val="19"/>
          <w:szCs w:val="19"/>
        </w:rPr>
        <w:t>Initiatives demonstrating leadership that has inspired action and change consistent with the vision of the Equator Initiative, including policy and/or institutional change, the</w:t>
      </w:r>
      <w:r w:rsidR="00C942D4">
        <w:rPr>
          <w:sz w:val="19"/>
          <w:szCs w:val="19"/>
        </w:rPr>
        <w:t xml:space="preserve"> empowerment of local people, </w:t>
      </w:r>
      <w:r w:rsidR="007407C8" w:rsidRPr="00537A83">
        <w:rPr>
          <w:sz w:val="19"/>
          <w:szCs w:val="19"/>
        </w:rPr>
        <w:t xml:space="preserve">and community management of </w:t>
      </w:r>
      <w:r w:rsidR="00C942D4">
        <w:rPr>
          <w:sz w:val="19"/>
          <w:szCs w:val="19"/>
        </w:rPr>
        <w:t xml:space="preserve">natural resources or </w:t>
      </w:r>
      <w:r w:rsidR="007407C8" w:rsidRPr="00537A83">
        <w:rPr>
          <w:sz w:val="19"/>
          <w:szCs w:val="19"/>
        </w:rPr>
        <w:t>protected areas.</w:t>
      </w:r>
    </w:p>
    <w:p w:rsidR="00EE44FA" w:rsidRPr="00BC1F6A" w:rsidRDefault="00EE44FA" w:rsidP="00636033">
      <w:pPr>
        <w:pStyle w:val="bodytext"/>
        <w:spacing w:before="0" w:beforeAutospacing="0" w:after="0" w:afterAutospacing="0"/>
        <w:ind w:left="0" w:right="0"/>
        <w:jc w:val="both"/>
        <w:rPr>
          <w:sz w:val="16"/>
          <w:szCs w:val="19"/>
        </w:rPr>
      </w:pPr>
    </w:p>
    <w:p w:rsidR="00F37E98" w:rsidRDefault="00A519B0" w:rsidP="00636033">
      <w:pPr>
        <w:pStyle w:val="bodytext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 w:rsidRPr="00537A83">
        <w:rPr>
          <w:rStyle w:val="Nadruk"/>
          <w:b/>
          <w:bCs/>
          <w:i w:val="0"/>
          <w:sz w:val="19"/>
          <w:szCs w:val="19"/>
        </w:rPr>
        <w:t>Empowerment of Women</w:t>
      </w:r>
      <w:r w:rsidR="00F37E98" w:rsidRPr="00537A83">
        <w:rPr>
          <w:rStyle w:val="Nadruk"/>
          <w:b/>
          <w:bCs/>
          <w:i w:val="0"/>
          <w:sz w:val="19"/>
          <w:szCs w:val="19"/>
        </w:rPr>
        <w:t xml:space="preserve"> and Social Inclusion</w:t>
      </w:r>
      <w:r w:rsidR="00F37E98" w:rsidRPr="00537A83">
        <w:rPr>
          <w:sz w:val="19"/>
          <w:szCs w:val="19"/>
        </w:rPr>
        <w:t xml:space="preserve">: </w:t>
      </w:r>
      <w:r w:rsidR="007407C8" w:rsidRPr="00537A83">
        <w:rPr>
          <w:sz w:val="19"/>
          <w:szCs w:val="19"/>
        </w:rPr>
        <w:t xml:space="preserve">Initiatives that promote </w:t>
      </w:r>
      <w:r w:rsidR="007407C8">
        <w:rPr>
          <w:sz w:val="19"/>
          <w:szCs w:val="19"/>
        </w:rPr>
        <w:t>the equality and empowerment of women</w:t>
      </w:r>
      <w:r w:rsidR="007407C8" w:rsidRPr="00537A83">
        <w:rPr>
          <w:sz w:val="19"/>
          <w:szCs w:val="19"/>
        </w:rPr>
        <w:t xml:space="preserve"> </w:t>
      </w:r>
      <w:r w:rsidR="007407C8">
        <w:rPr>
          <w:sz w:val="19"/>
          <w:szCs w:val="19"/>
        </w:rPr>
        <w:t xml:space="preserve">and/or </w:t>
      </w:r>
      <w:r w:rsidR="007407C8" w:rsidRPr="00537A83">
        <w:rPr>
          <w:sz w:val="19"/>
          <w:szCs w:val="19"/>
        </w:rPr>
        <w:t>marginalized groups.</w:t>
      </w:r>
    </w:p>
    <w:p w:rsidR="00EE44FA" w:rsidRPr="00BC1F6A" w:rsidRDefault="00EE44FA" w:rsidP="00636033">
      <w:pPr>
        <w:pStyle w:val="bodytext"/>
        <w:spacing w:before="0" w:beforeAutospacing="0" w:after="0" w:afterAutospacing="0"/>
        <w:ind w:left="0" w:right="0"/>
        <w:jc w:val="both"/>
        <w:rPr>
          <w:sz w:val="16"/>
          <w:szCs w:val="19"/>
        </w:rPr>
      </w:pPr>
    </w:p>
    <w:p w:rsidR="007407C8" w:rsidRPr="007407C8" w:rsidRDefault="007407C8" w:rsidP="00636033">
      <w:pPr>
        <w:pStyle w:val="bodytext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 w:rsidRPr="007E3F66">
        <w:rPr>
          <w:b/>
          <w:sz w:val="19"/>
          <w:szCs w:val="19"/>
        </w:rPr>
        <w:t>Resilience, Adaptability and Self-Sufficiency</w:t>
      </w:r>
      <w:r w:rsidRPr="007E3F66">
        <w:rPr>
          <w:sz w:val="19"/>
          <w:szCs w:val="19"/>
        </w:rPr>
        <w:t xml:space="preserve">:  Initiatives demonstrating </w:t>
      </w:r>
      <w:r w:rsidR="00A32D6D" w:rsidRPr="007E3F66">
        <w:rPr>
          <w:sz w:val="19"/>
          <w:szCs w:val="19"/>
        </w:rPr>
        <w:t xml:space="preserve">resilience in the face of external pressures, </w:t>
      </w:r>
      <w:r w:rsidRPr="007E3F66">
        <w:rPr>
          <w:sz w:val="19"/>
          <w:szCs w:val="19"/>
        </w:rPr>
        <w:t>adaptability to environmental, social and economic change,</w:t>
      </w:r>
      <w:r w:rsidR="00486021" w:rsidRPr="007E3F66">
        <w:rPr>
          <w:sz w:val="19"/>
          <w:szCs w:val="19"/>
        </w:rPr>
        <w:t xml:space="preserve"> and improved capacity for</w:t>
      </w:r>
      <w:r w:rsidRPr="007E3F66">
        <w:rPr>
          <w:sz w:val="19"/>
          <w:szCs w:val="19"/>
        </w:rPr>
        <w:t xml:space="preserve"> self-sufficiency.</w:t>
      </w:r>
      <w:r w:rsidRPr="00537A83">
        <w:rPr>
          <w:sz w:val="19"/>
          <w:szCs w:val="19"/>
        </w:rPr>
        <w:t xml:space="preserve">   </w:t>
      </w:r>
    </w:p>
    <w:p w:rsidR="00C942D4" w:rsidRPr="00BC1F6A" w:rsidRDefault="00C942D4" w:rsidP="00C942D4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eastAsia="Arial" w:hAnsi="Arial" w:cs="Arial"/>
          <w:b/>
          <w:spacing w:val="4"/>
          <w:sz w:val="16"/>
          <w:szCs w:val="19"/>
          <w:lang/>
        </w:rPr>
      </w:pPr>
    </w:p>
    <w:p w:rsidR="00C942D4" w:rsidRDefault="00C942D4" w:rsidP="00286AF5">
      <w:pPr>
        <w:tabs>
          <w:tab w:val="left" w:pos="540"/>
        </w:tabs>
        <w:autoSpaceDE w:val="0"/>
        <w:autoSpaceDN w:val="0"/>
        <w:adjustRightInd w:val="0"/>
        <w:spacing w:after="60"/>
        <w:jc w:val="both"/>
        <w:rPr>
          <w:rFonts w:ascii="Arial" w:eastAsia="Arial" w:hAnsi="Arial" w:cs="Arial"/>
          <w:i/>
          <w:spacing w:val="4"/>
          <w:sz w:val="19"/>
          <w:szCs w:val="19"/>
          <w:lang/>
        </w:rPr>
      </w:pPr>
      <w:r w:rsidRPr="00537A83">
        <w:rPr>
          <w:rFonts w:ascii="Arial" w:eastAsia="Arial" w:hAnsi="Arial" w:cs="Arial"/>
          <w:b/>
          <w:spacing w:val="4"/>
          <w:sz w:val="19"/>
          <w:szCs w:val="19"/>
          <w:lang/>
        </w:rPr>
        <w:t>Please Note</w:t>
      </w:r>
      <w:r w:rsidRPr="00537A83">
        <w:rPr>
          <w:rFonts w:ascii="Arial" w:eastAsia="Arial" w:hAnsi="Arial" w:cs="Arial"/>
          <w:i/>
          <w:spacing w:val="4"/>
          <w:sz w:val="19"/>
          <w:szCs w:val="19"/>
          <w:lang/>
        </w:rPr>
        <w:t>:</w:t>
      </w:r>
    </w:p>
    <w:p w:rsidR="00C942D4" w:rsidRPr="00C942D4" w:rsidRDefault="00C942D4" w:rsidP="00C942D4">
      <w:pPr>
        <w:numPr>
          <w:ilvl w:val="0"/>
          <w:numId w:val="36"/>
        </w:numPr>
        <w:jc w:val="both"/>
        <w:rPr>
          <w:rFonts w:ascii="Arial" w:eastAsia="Arial" w:hAnsi="Arial" w:cs="Arial"/>
          <w:spacing w:val="4"/>
          <w:sz w:val="19"/>
          <w:szCs w:val="19"/>
          <w:lang/>
        </w:rPr>
      </w:pPr>
      <w:r w:rsidRPr="00C942D4">
        <w:rPr>
          <w:rFonts w:ascii="Arial" w:eastAsia="Arial" w:hAnsi="Arial" w:cs="Arial"/>
          <w:spacing w:val="4"/>
          <w:sz w:val="19"/>
          <w:szCs w:val="19"/>
          <w:lang/>
        </w:rPr>
        <w:t>Nominators are encouraged, where possible, to quantify results and include data which demonstrates impacts and positive changes in socio-economic and environmental conditions.</w:t>
      </w:r>
    </w:p>
    <w:p w:rsidR="00C942D4" w:rsidRPr="00C942D4" w:rsidRDefault="00C942D4" w:rsidP="00C942D4">
      <w:pPr>
        <w:numPr>
          <w:ilvl w:val="0"/>
          <w:numId w:val="36"/>
        </w:numPr>
        <w:jc w:val="both"/>
        <w:rPr>
          <w:rFonts w:ascii="Arial" w:eastAsia="Arial" w:hAnsi="Arial" w:cs="Arial"/>
          <w:spacing w:val="4"/>
          <w:sz w:val="19"/>
          <w:szCs w:val="19"/>
          <w:lang/>
        </w:rPr>
      </w:pPr>
      <w:r w:rsidRPr="00C942D4">
        <w:rPr>
          <w:rFonts w:ascii="Arial" w:eastAsia="Arial" w:hAnsi="Arial" w:cs="Arial"/>
          <w:spacing w:val="4"/>
          <w:sz w:val="19"/>
          <w:szCs w:val="19"/>
          <w:lang/>
        </w:rPr>
        <w:t xml:space="preserve">Nominations may be submitted either directly by the initiative, by a partner organization, or by any third party that is sufficiently familiar with the activities and achievements of the initiative.  </w:t>
      </w:r>
    </w:p>
    <w:p w:rsidR="00C942D4" w:rsidRDefault="00990D7C" w:rsidP="00C942D4">
      <w:pPr>
        <w:numPr>
          <w:ilvl w:val="0"/>
          <w:numId w:val="36"/>
        </w:numPr>
        <w:jc w:val="both"/>
        <w:rPr>
          <w:rFonts w:ascii="Arial" w:eastAsia="Arial" w:hAnsi="Arial" w:cs="Arial"/>
          <w:spacing w:val="4"/>
          <w:sz w:val="19"/>
          <w:szCs w:val="19"/>
          <w:lang/>
        </w:rPr>
      </w:pPr>
      <w:r>
        <w:rPr>
          <w:rFonts w:ascii="Arial" w:eastAsia="Arial" w:hAnsi="Arial" w:cs="Arial"/>
          <w:spacing w:val="4"/>
          <w:sz w:val="19"/>
          <w:szCs w:val="19"/>
          <w:lang/>
        </w:rPr>
        <w:t>Nominated i</w:t>
      </w:r>
      <w:r w:rsidR="00486021">
        <w:rPr>
          <w:rFonts w:ascii="Arial" w:eastAsia="Arial" w:hAnsi="Arial" w:cs="Arial"/>
          <w:spacing w:val="4"/>
          <w:sz w:val="19"/>
          <w:szCs w:val="19"/>
          <w:lang/>
        </w:rPr>
        <w:t>nitiatives</w:t>
      </w:r>
      <w:r w:rsidR="00C942D4" w:rsidRPr="00C942D4">
        <w:rPr>
          <w:rFonts w:ascii="Arial" w:eastAsia="Arial" w:hAnsi="Arial" w:cs="Arial"/>
          <w:spacing w:val="4"/>
          <w:sz w:val="19"/>
          <w:szCs w:val="19"/>
          <w:lang/>
        </w:rPr>
        <w:t xml:space="preserve"> will undergo a verification process which may require nominees and/or nominators to provide additional information and/or materials.</w:t>
      </w:r>
    </w:p>
    <w:p w:rsidR="00C942D4" w:rsidRDefault="00C942D4" w:rsidP="00C942D4">
      <w:pPr>
        <w:pStyle w:val="Plattetekst2"/>
        <w:numPr>
          <w:ilvl w:val="0"/>
          <w:numId w:val="36"/>
        </w:numPr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 xml:space="preserve">Special Recognition prizes will be determined by a jury of eminent persons – a panel of highly distinguished international figures who have demonstrated leadership in sustainable development.   </w:t>
      </w:r>
    </w:p>
    <w:p w:rsidR="00C942D4" w:rsidRDefault="00C942D4" w:rsidP="00AD2483">
      <w:pPr>
        <w:pStyle w:val="Plattetekst2"/>
        <w:numPr>
          <w:ilvl w:val="0"/>
          <w:numId w:val="36"/>
        </w:numPr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Nominations may be submitted in</w:t>
      </w:r>
      <w:r w:rsidRPr="00537A83">
        <w:rPr>
          <w:rFonts w:ascii="Arial" w:hAnsi="Arial" w:cs="Arial"/>
          <w:color w:val="auto"/>
          <w:sz w:val="19"/>
          <w:szCs w:val="19"/>
        </w:rPr>
        <w:t>: Arabic, Chinese, English, French, Hai</w:t>
      </w:r>
      <w:r w:rsidR="007D0B5E">
        <w:rPr>
          <w:rFonts w:ascii="Arial" w:hAnsi="Arial" w:cs="Arial"/>
          <w:color w:val="auto"/>
          <w:sz w:val="19"/>
          <w:szCs w:val="19"/>
        </w:rPr>
        <w:t>tian Creole, Hindi, Indonesian,</w:t>
      </w:r>
      <w:r w:rsidR="00AD2483" w:rsidRPr="00537A83">
        <w:rPr>
          <w:rFonts w:ascii="Arial" w:hAnsi="Arial" w:cs="Arial"/>
          <w:color w:val="auto"/>
          <w:sz w:val="19"/>
          <w:szCs w:val="19"/>
        </w:rPr>
        <w:t xml:space="preserve"> </w:t>
      </w:r>
      <w:r w:rsidRPr="00537A83">
        <w:rPr>
          <w:rFonts w:ascii="Arial" w:hAnsi="Arial" w:cs="Arial"/>
          <w:color w:val="auto"/>
          <w:sz w:val="19"/>
          <w:szCs w:val="19"/>
        </w:rPr>
        <w:t xml:space="preserve">Malay, Portuguese, </w:t>
      </w:r>
      <w:r>
        <w:rPr>
          <w:rFonts w:ascii="Arial" w:hAnsi="Arial" w:cs="Arial"/>
          <w:color w:val="auto"/>
          <w:sz w:val="19"/>
          <w:szCs w:val="19"/>
        </w:rPr>
        <w:t xml:space="preserve">Russian, </w:t>
      </w:r>
      <w:r w:rsidRPr="00537A83">
        <w:rPr>
          <w:rFonts w:ascii="Arial" w:hAnsi="Arial" w:cs="Arial"/>
          <w:color w:val="auto"/>
          <w:sz w:val="19"/>
          <w:szCs w:val="19"/>
        </w:rPr>
        <w:t xml:space="preserve">Spanish, Swahili, </w:t>
      </w:r>
      <w:r w:rsidR="007D0B5E">
        <w:rPr>
          <w:rFonts w:ascii="Arial" w:hAnsi="Arial" w:cs="Arial"/>
          <w:color w:val="auto"/>
          <w:sz w:val="19"/>
          <w:szCs w:val="19"/>
        </w:rPr>
        <w:t>Tagalog</w:t>
      </w:r>
      <w:r w:rsidR="00AD2483">
        <w:rPr>
          <w:rFonts w:ascii="Arial" w:hAnsi="Arial" w:cs="Arial"/>
          <w:color w:val="auto"/>
          <w:sz w:val="19"/>
          <w:szCs w:val="19"/>
        </w:rPr>
        <w:t>,</w:t>
      </w:r>
      <w:r w:rsidR="00AD2483" w:rsidRPr="00AD2483">
        <w:rPr>
          <w:rFonts w:ascii="Arial" w:hAnsi="Arial" w:cs="Arial"/>
          <w:color w:val="auto"/>
          <w:sz w:val="19"/>
          <w:szCs w:val="19"/>
        </w:rPr>
        <w:t xml:space="preserve"> </w:t>
      </w:r>
      <w:r w:rsidR="00AD2483">
        <w:rPr>
          <w:rFonts w:ascii="Arial" w:hAnsi="Arial" w:cs="Arial"/>
          <w:color w:val="auto"/>
          <w:sz w:val="19"/>
          <w:szCs w:val="19"/>
        </w:rPr>
        <w:t>Thai, Urdu, and Vietnamese.</w:t>
      </w:r>
    </w:p>
    <w:p w:rsidR="00C942D4" w:rsidRPr="00C942D4" w:rsidRDefault="00C942D4" w:rsidP="00C942D4">
      <w:pPr>
        <w:pStyle w:val="Plattetekst2"/>
        <w:numPr>
          <w:ilvl w:val="0"/>
          <w:numId w:val="36"/>
        </w:numPr>
        <w:jc w:val="both"/>
        <w:rPr>
          <w:rFonts w:ascii="Arial" w:hAnsi="Arial" w:cs="Arial"/>
          <w:color w:val="auto"/>
          <w:sz w:val="19"/>
          <w:szCs w:val="19"/>
        </w:rPr>
      </w:pPr>
      <w:r w:rsidRPr="00537A83">
        <w:rPr>
          <w:rFonts w:ascii="Arial" w:hAnsi="Arial" w:cs="Arial"/>
          <w:color w:val="auto"/>
          <w:sz w:val="19"/>
          <w:szCs w:val="19"/>
        </w:rPr>
        <w:t xml:space="preserve">Completed nominations must be submitted by </w:t>
      </w:r>
      <w:r w:rsidR="00E82B77">
        <w:rPr>
          <w:rFonts w:ascii="Arial" w:hAnsi="Arial" w:cs="Arial"/>
          <w:b/>
          <w:color w:val="auto"/>
          <w:sz w:val="19"/>
          <w:szCs w:val="19"/>
        </w:rPr>
        <w:t>22</w:t>
      </w:r>
      <w:r w:rsidRPr="00537A83">
        <w:rPr>
          <w:rFonts w:ascii="Arial" w:hAnsi="Arial" w:cs="Arial"/>
          <w:b/>
          <w:color w:val="auto"/>
          <w:sz w:val="19"/>
          <w:szCs w:val="19"/>
        </w:rPr>
        <w:t xml:space="preserve"> </w:t>
      </w:r>
      <w:r w:rsidR="00EE44FA">
        <w:rPr>
          <w:rFonts w:ascii="Arial" w:hAnsi="Arial" w:cs="Arial"/>
          <w:b/>
          <w:sz w:val="19"/>
          <w:szCs w:val="19"/>
        </w:rPr>
        <w:t>March</w:t>
      </w:r>
      <w:r w:rsidRPr="00537A83">
        <w:rPr>
          <w:rFonts w:ascii="Arial" w:hAnsi="Arial" w:cs="Arial"/>
          <w:b/>
          <w:sz w:val="19"/>
          <w:szCs w:val="19"/>
        </w:rPr>
        <w:t xml:space="preserve"> 201</w:t>
      </w:r>
      <w:r w:rsidR="00EE44FA">
        <w:rPr>
          <w:rFonts w:ascii="Arial" w:hAnsi="Arial" w:cs="Arial"/>
          <w:b/>
          <w:sz w:val="19"/>
          <w:szCs w:val="19"/>
        </w:rPr>
        <w:t>4</w:t>
      </w:r>
      <w:r w:rsidRPr="00537A83">
        <w:rPr>
          <w:rFonts w:ascii="Arial" w:hAnsi="Arial" w:cs="Arial"/>
          <w:sz w:val="19"/>
          <w:szCs w:val="19"/>
        </w:rPr>
        <w:t xml:space="preserve">.  </w:t>
      </w:r>
    </w:p>
    <w:p w:rsidR="00697254" w:rsidRDefault="00697254" w:rsidP="007407C8">
      <w:pPr>
        <w:pStyle w:val="Plattetekst2"/>
        <w:jc w:val="both"/>
        <w:rPr>
          <w:rFonts w:ascii="Arial" w:hAnsi="Arial" w:cs="Arial"/>
          <w:color w:val="auto"/>
          <w:sz w:val="19"/>
          <w:szCs w:val="19"/>
        </w:rPr>
      </w:pPr>
    </w:p>
    <w:p w:rsidR="007407C8" w:rsidRPr="00537A83" w:rsidRDefault="007407C8" w:rsidP="007407C8">
      <w:pPr>
        <w:pStyle w:val="Plattetekst2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C</w:t>
      </w:r>
      <w:r w:rsidRPr="00537A83">
        <w:rPr>
          <w:rFonts w:ascii="Arial" w:hAnsi="Arial" w:cs="Arial"/>
          <w:color w:val="auto"/>
          <w:sz w:val="19"/>
          <w:szCs w:val="19"/>
        </w:rPr>
        <w:t xml:space="preserve">ompleted nominations may be submitted through our </w:t>
      </w:r>
      <w:hyperlink r:id="rId11" w:history="1">
        <w:r w:rsidRPr="00043A97">
          <w:rPr>
            <w:rStyle w:val="Hyperlink"/>
            <w:rFonts w:ascii="Arial" w:hAnsi="Arial" w:cs="Arial"/>
            <w:sz w:val="19"/>
            <w:szCs w:val="19"/>
          </w:rPr>
          <w:t>online nomina</w:t>
        </w:r>
        <w:r w:rsidRPr="00043A97">
          <w:rPr>
            <w:rStyle w:val="Hyperlink"/>
            <w:rFonts w:ascii="Arial" w:hAnsi="Arial" w:cs="Arial"/>
            <w:sz w:val="19"/>
            <w:szCs w:val="19"/>
          </w:rPr>
          <w:t>t</w:t>
        </w:r>
        <w:r w:rsidRPr="00043A97">
          <w:rPr>
            <w:rStyle w:val="Hyperlink"/>
            <w:rFonts w:ascii="Arial" w:hAnsi="Arial" w:cs="Arial"/>
            <w:sz w:val="19"/>
            <w:szCs w:val="19"/>
          </w:rPr>
          <w:t>i</w:t>
        </w:r>
        <w:r w:rsidRPr="00043A97">
          <w:rPr>
            <w:rStyle w:val="Hyperlink"/>
            <w:rFonts w:ascii="Arial" w:hAnsi="Arial" w:cs="Arial"/>
            <w:sz w:val="19"/>
            <w:szCs w:val="19"/>
          </w:rPr>
          <w:t>o</w:t>
        </w:r>
        <w:r w:rsidRPr="00043A97">
          <w:rPr>
            <w:rStyle w:val="Hyperlink"/>
            <w:rFonts w:ascii="Arial" w:hAnsi="Arial" w:cs="Arial"/>
            <w:sz w:val="19"/>
            <w:szCs w:val="19"/>
          </w:rPr>
          <w:t>n system</w:t>
        </w:r>
      </w:hyperlink>
      <w:r w:rsidRPr="00537A83">
        <w:rPr>
          <w:rFonts w:ascii="Arial" w:hAnsi="Arial" w:cs="Arial"/>
          <w:color w:val="auto"/>
          <w:sz w:val="19"/>
          <w:szCs w:val="19"/>
        </w:rPr>
        <w:t xml:space="preserve"> or via e-mail, fax, or post to:</w:t>
      </w:r>
    </w:p>
    <w:p w:rsidR="00CD0514" w:rsidRPr="00BC1F6A" w:rsidRDefault="00CD0514" w:rsidP="00C64BA1">
      <w:pPr>
        <w:pStyle w:val="Plattetekst2"/>
        <w:jc w:val="both"/>
        <w:rPr>
          <w:rFonts w:ascii="Arial" w:hAnsi="Arial" w:cs="Arial"/>
          <w:color w:val="auto"/>
          <w:sz w:val="14"/>
          <w:szCs w:val="19"/>
        </w:rPr>
      </w:pPr>
    </w:p>
    <w:p w:rsidR="00003D8C" w:rsidRPr="006D4240" w:rsidRDefault="00CD0514" w:rsidP="0085718C">
      <w:pPr>
        <w:pStyle w:val="Body"/>
        <w:tabs>
          <w:tab w:val="left" w:pos="3240"/>
        </w:tabs>
        <w:spacing w:line="204" w:lineRule="atLeast"/>
        <w:ind w:left="0" w:right="0"/>
        <w:rPr>
          <w:rFonts w:ascii="Arial" w:hAnsi="Arial" w:cs="Arial"/>
          <w:b/>
          <w:sz w:val="19"/>
          <w:szCs w:val="19"/>
        </w:rPr>
      </w:pPr>
      <w:r w:rsidRPr="006D4240">
        <w:rPr>
          <w:rFonts w:ascii="Arial" w:hAnsi="Arial" w:cs="Arial"/>
          <w:b/>
          <w:sz w:val="19"/>
          <w:szCs w:val="19"/>
        </w:rPr>
        <w:t>Equator Initiative</w:t>
      </w:r>
    </w:p>
    <w:p w:rsidR="00CD0514" w:rsidRPr="00537A83" w:rsidRDefault="00003D8C" w:rsidP="0085718C">
      <w:pPr>
        <w:pStyle w:val="Body"/>
        <w:tabs>
          <w:tab w:val="left" w:pos="3240"/>
        </w:tabs>
        <w:spacing w:line="204" w:lineRule="atLeast"/>
        <w:ind w:left="0" w:right="0"/>
        <w:rPr>
          <w:rFonts w:ascii="Arial" w:hAnsi="Arial" w:cs="Arial"/>
          <w:sz w:val="19"/>
          <w:szCs w:val="19"/>
        </w:rPr>
      </w:pPr>
      <w:r w:rsidRPr="00537A83">
        <w:rPr>
          <w:rFonts w:ascii="Arial" w:hAnsi="Arial" w:cs="Arial"/>
          <w:sz w:val="19"/>
          <w:szCs w:val="19"/>
        </w:rPr>
        <w:t>United Nations Development Programme (UNDP)</w:t>
      </w:r>
    </w:p>
    <w:p w:rsidR="00CD0514" w:rsidRPr="00537A83" w:rsidRDefault="004B73E8" w:rsidP="0085718C">
      <w:pPr>
        <w:pStyle w:val="Body"/>
        <w:tabs>
          <w:tab w:val="left" w:pos="3240"/>
        </w:tabs>
        <w:spacing w:line="204" w:lineRule="atLeast"/>
        <w:ind w:left="0" w:right="0"/>
        <w:rPr>
          <w:rFonts w:ascii="Arial" w:hAnsi="Arial" w:cs="Arial"/>
          <w:sz w:val="19"/>
          <w:szCs w:val="19"/>
        </w:rPr>
      </w:pPr>
      <w:r w:rsidRPr="00537A83">
        <w:rPr>
          <w:rFonts w:ascii="Arial" w:hAnsi="Arial" w:cs="Arial"/>
          <w:sz w:val="19"/>
          <w:szCs w:val="19"/>
        </w:rPr>
        <w:t>304 East 45</w:t>
      </w:r>
      <w:r w:rsidRPr="00537A83">
        <w:rPr>
          <w:rFonts w:ascii="Arial" w:hAnsi="Arial" w:cs="Arial"/>
          <w:sz w:val="19"/>
          <w:szCs w:val="19"/>
          <w:vertAlign w:val="superscript"/>
        </w:rPr>
        <w:t>th</w:t>
      </w:r>
      <w:r w:rsidR="003E2853">
        <w:rPr>
          <w:rFonts w:ascii="Arial" w:hAnsi="Arial" w:cs="Arial"/>
          <w:sz w:val="19"/>
          <w:szCs w:val="19"/>
        </w:rPr>
        <w:t xml:space="preserve"> Street, Room 640</w:t>
      </w:r>
      <w:r w:rsidR="00CD0514" w:rsidRPr="00537A83">
        <w:rPr>
          <w:rFonts w:ascii="Arial" w:hAnsi="Arial" w:cs="Arial"/>
          <w:sz w:val="19"/>
          <w:szCs w:val="19"/>
        </w:rPr>
        <w:t xml:space="preserve">   New York, NY</w:t>
      </w:r>
      <w:r w:rsidRPr="00537A83">
        <w:rPr>
          <w:rFonts w:ascii="Arial" w:hAnsi="Arial" w:cs="Arial"/>
          <w:sz w:val="19"/>
          <w:szCs w:val="19"/>
        </w:rPr>
        <w:t xml:space="preserve"> 10017</w:t>
      </w:r>
    </w:p>
    <w:p w:rsidR="005F0A57" w:rsidRDefault="00E82B77" w:rsidP="0085718C">
      <w:pPr>
        <w:pStyle w:val="Body"/>
        <w:tabs>
          <w:tab w:val="left" w:pos="3240"/>
        </w:tabs>
        <w:spacing w:line="204" w:lineRule="atLeast"/>
        <w:ind w:left="0" w:right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Tel:  +1 646 781-4021</w:t>
      </w:r>
    </w:p>
    <w:p w:rsidR="006A6F1C" w:rsidRPr="00537A83" w:rsidRDefault="005F0A57" w:rsidP="00C942D4">
      <w:pPr>
        <w:pStyle w:val="Body"/>
        <w:ind w:left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Email: </w:t>
      </w:r>
      <w:hyperlink r:id="rId12" w:history="1">
        <w:r w:rsidR="00591EB8" w:rsidRPr="0097390C">
          <w:rPr>
            <w:rStyle w:val="Hyperlink"/>
            <w:rFonts w:ascii="Arial" w:hAnsi="Arial" w:cs="Arial"/>
            <w:sz w:val="19"/>
            <w:szCs w:val="19"/>
          </w:rPr>
          <w:t>prize@equatorinitiative.org</w:t>
        </w:r>
      </w:hyperlink>
      <w:r w:rsidR="00591EB8">
        <w:rPr>
          <w:rFonts w:ascii="Arial" w:hAnsi="Arial" w:cs="Arial"/>
          <w:sz w:val="19"/>
          <w:szCs w:val="19"/>
        </w:rPr>
        <w:t xml:space="preserve"> </w:t>
      </w:r>
      <w:r w:rsidR="004C4EB2" w:rsidRPr="004C4EB2" w:rsidDel="004C4EB2">
        <w:rPr>
          <w:rFonts w:ascii="Arial" w:hAnsi="Arial" w:cs="Arial"/>
          <w:sz w:val="19"/>
          <w:szCs w:val="19"/>
        </w:rPr>
        <w:t xml:space="preserve"> </w:t>
      </w:r>
      <w:r w:rsidR="00E2595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Web: </w:t>
      </w:r>
      <w:hyperlink r:id="rId13" w:history="1">
        <w:r w:rsidR="00954003" w:rsidRPr="00537A83">
          <w:rPr>
            <w:rStyle w:val="Hyperlink"/>
            <w:rFonts w:ascii="Arial" w:hAnsi="Arial" w:cs="Arial"/>
            <w:sz w:val="19"/>
            <w:szCs w:val="19"/>
          </w:rPr>
          <w:t>www.equatorinitiative.org</w:t>
        </w:r>
      </w:hyperlink>
    </w:p>
    <w:p w:rsidR="00BC1F6A" w:rsidRDefault="00BC1F6A" w:rsidP="000E6706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eastAsia="Arial" w:hAnsi="Arial" w:cs="Arial"/>
          <w:i/>
          <w:spacing w:val="4"/>
          <w:sz w:val="19"/>
          <w:szCs w:val="19"/>
          <w:lang/>
        </w:rPr>
      </w:pPr>
    </w:p>
    <w:p w:rsidR="002B2278" w:rsidRPr="000E6706" w:rsidRDefault="002B199C" w:rsidP="000E6706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</w:rPr>
      </w:pPr>
      <w:r w:rsidRPr="000E6706">
        <w:rPr>
          <w:rFonts w:ascii="Arial" w:eastAsia="Arial" w:hAnsi="Arial" w:cs="Arial"/>
          <w:i/>
          <w:spacing w:val="4"/>
          <w:sz w:val="19"/>
          <w:szCs w:val="19"/>
          <w:lang/>
        </w:rPr>
        <w:lastRenderedPageBreak/>
        <w:t xml:space="preserve">Please complete the following nomination in no more than five pages. </w:t>
      </w:r>
    </w:p>
    <w:p w:rsidR="002B199C" w:rsidRPr="00537A83" w:rsidRDefault="002B199C" w:rsidP="00F97DDB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E452FC" w:rsidRPr="00537A83" w:rsidRDefault="00A61C20" w:rsidP="00C64BA1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/>
          <w:sz w:val="19"/>
          <w:szCs w:val="19"/>
        </w:rPr>
      </w:pPr>
      <w:r w:rsidRPr="00537A83">
        <w:rPr>
          <w:rFonts w:ascii="Arial" w:hAnsi="Arial" w:cs="Arial"/>
          <w:b/>
          <w:sz w:val="19"/>
          <w:szCs w:val="19"/>
        </w:rPr>
        <w:t xml:space="preserve">Name of </w:t>
      </w:r>
      <w:r w:rsidR="00090B0B" w:rsidRPr="00537A83">
        <w:rPr>
          <w:rFonts w:ascii="Arial" w:hAnsi="Arial" w:cs="Arial"/>
          <w:b/>
          <w:sz w:val="19"/>
          <w:szCs w:val="19"/>
        </w:rPr>
        <w:t xml:space="preserve">the </w:t>
      </w:r>
      <w:r w:rsidRPr="00537A83">
        <w:rPr>
          <w:rFonts w:ascii="Arial" w:hAnsi="Arial" w:cs="Arial"/>
          <w:b/>
          <w:sz w:val="19"/>
          <w:szCs w:val="19"/>
        </w:rPr>
        <w:t>group or organization being nominated.</w:t>
      </w:r>
    </w:p>
    <w:p w:rsidR="00CD0514" w:rsidRPr="00537A83" w:rsidRDefault="00CD0514" w:rsidP="00C64BA1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sz w:val="19"/>
          <w:szCs w:val="19"/>
        </w:rPr>
      </w:pPr>
    </w:p>
    <w:p w:rsidR="00A61C20" w:rsidRPr="00537A83" w:rsidRDefault="00A61C20" w:rsidP="00C64BA1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19"/>
          <w:szCs w:val="19"/>
        </w:rPr>
      </w:pPr>
      <w:r w:rsidRPr="00537A83">
        <w:rPr>
          <w:rFonts w:ascii="Arial" w:hAnsi="Arial" w:cs="Arial"/>
          <w:b/>
          <w:sz w:val="19"/>
          <w:szCs w:val="19"/>
        </w:rPr>
        <w:t xml:space="preserve">Nominee is best described as: </w:t>
      </w:r>
      <w:r w:rsidR="00DA3931" w:rsidRPr="00537A83">
        <w:rPr>
          <w:rFonts w:ascii="Arial" w:hAnsi="Arial" w:cs="Arial"/>
          <w:sz w:val="19"/>
          <w:szCs w:val="19"/>
        </w:rPr>
        <w:t>(choose all that apply</w:t>
      </w:r>
      <w:r w:rsidRPr="00537A83">
        <w:rPr>
          <w:rFonts w:ascii="Arial" w:hAnsi="Arial" w:cs="Arial"/>
          <w:sz w:val="19"/>
          <w:szCs w:val="19"/>
        </w:rPr>
        <w:t>)</w:t>
      </w:r>
    </w:p>
    <w:p w:rsidR="00CD0514" w:rsidRPr="00537A83" w:rsidRDefault="00CD0514" w:rsidP="00C64BA1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9A06EB" w:rsidRPr="00537A83" w:rsidRDefault="00041C3D" w:rsidP="0085718C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  <w:r w:rsidRPr="00537A83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7A83">
        <w:rPr>
          <w:rFonts w:ascii="Arial" w:hAnsi="Arial" w:cs="Arial"/>
          <w:sz w:val="19"/>
          <w:szCs w:val="19"/>
        </w:rPr>
        <w:instrText xml:space="preserve"> FORMCHECKBOX </w:instrText>
      </w:r>
      <w:r w:rsidRPr="00537A83">
        <w:rPr>
          <w:rFonts w:ascii="Arial" w:hAnsi="Arial" w:cs="Arial"/>
          <w:sz w:val="19"/>
          <w:szCs w:val="19"/>
        </w:rPr>
      </w:r>
      <w:r w:rsidRPr="00537A83">
        <w:rPr>
          <w:rFonts w:ascii="Arial" w:hAnsi="Arial" w:cs="Arial"/>
          <w:sz w:val="19"/>
          <w:szCs w:val="19"/>
        </w:rPr>
        <w:fldChar w:fldCharType="end"/>
      </w:r>
      <w:r w:rsidRPr="00537A83">
        <w:rPr>
          <w:rFonts w:ascii="Arial" w:hAnsi="Arial" w:cs="Arial"/>
          <w:sz w:val="19"/>
          <w:szCs w:val="19"/>
        </w:rPr>
        <w:tab/>
      </w:r>
      <w:r w:rsidR="00A61C20" w:rsidRPr="00537A83">
        <w:rPr>
          <w:rFonts w:ascii="Arial" w:hAnsi="Arial" w:cs="Arial"/>
          <w:sz w:val="19"/>
          <w:szCs w:val="19"/>
        </w:rPr>
        <w:t>Community-based organization</w:t>
      </w:r>
    </w:p>
    <w:p w:rsidR="009A06EB" w:rsidRDefault="00041C3D" w:rsidP="0085718C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  <w:r w:rsidRPr="00537A83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7A83">
        <w:rPr>
          <w:rFonts w:ascii="Arial" w:hAnsi="Arial" w:cs="Arial"/>
          <w:sz w:val="19"/>
          <w:szCs w:val="19"/>
        </w:rPr>
        <w:instrText xml:space="preserve"> FORMCHECKBOX </w:instrText>
      </w:r>
      <w:r w:rsidRPr="00537A83">
        <w:rPr>
          <w:rFonts w:ascii="Arial" w:hAnsi="Arial" w:cs="Arial"/>
          <w:sz w:val="19"/>
          <w:szCs w:val="19"/>
        </w:rPr>
      </w:r>
      <w:r w:rsidRPr="00537A83">
        <w:rPr>
          <w:rFonts w:ascii="Arial" w:hAnsi="Arial" w:cs="Arial"/>
          <w:sz w:val="19"/>
          <w:szCs w:val="19"/>
        </w:rPr>
        <w:fldChar w:fldCharType="end"/>
      </w:r>
      <w:r w:rsidRPr="00537A83">
        <w:rPr>
          <w:rFonts w:ascii="Arial" w:hAnsi="Arial" w:cs="Arial"/>
          <w:sz w:val="19"/>
          <w:szCs w:val="19"/>
        </w:rPr>
        <w:tab/>
      </w:r>
      <w:r w:rsidR="009A06EB" w:rsidRPr="00537A83">
        <w:rPr>
          <w:rFonts w:ascii="Arial" w:hAnsi="Arial" w:cs="Arial"/>
          <w:sz w:val="19"/>
          <w:szCs w:val="19"/>
        </w:rPr>
        <w:t>Community-based enterprise</w:t>
      </w:r>
      <w:r w:rsidR="007407C8">
        <w:rPr>
          <w:rFonts w:ascii="Arial" w:hAnsi="Arial" w:cs="Arial"/>
          <w:sz w:val="19"/>
          <w:szCs w:val="19"/>
        </w:rPr>
        <w:t xml:space="preserve"> or cooperative</w:t>
      </w:r>
    </w:p>
    <w:p w:rsidR="007407C8" w:rsidRPr="00537A83" w:rsidRDefault="007407C8" w:rsidP="007407C8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  <w:r w:rsidRPr="00537A83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7A83">
        <w:rPr>
          <w:rFonts w:ascii="Arial" w:hAnsi="Arial" w:cs="Arial"/>
          <w:sz w:val="19"/>
          <w:szCs w:val="19"/>
        </w:rPr>
        <w:instrText xml:space="preserve"> FORMCHECKBOX </w:instrText>
      </w:r>
      <w:r w:rsidRPr="00537A83">
        <w:rPr>
          <w:rFonts w:ascii="Arial" w:hAnsi="Arial" w:cs="Arial"/>
          <w:sz w:val="19"/>
          <w:szCs w:val="19"/>
        </w:rPr>
      </w:r>
      <w:r w:rsidRPr="00537A83">
        <w:rPr>
          <w:rFonts w:ascii="Arial" w:hAnsi="Arial" w:cs="Arial"/>
          <w:sz w:val="19"/>
          <w:szCs w:val="19"/>
        </w:rPr>
        <w:fldChar w:fldCharType="end"/>
      </w:r>
      <w:r w:rsidRPr="00537A83">
        <w:rPr>
          <w:rFonts w:ascii="Arial" w:hAnsi="Arial" w:cs="Arial"/>
          <w:sz w:val="19"/>
          <w:szCs w:val="19"/>
        </w:rPr>
        <w:tab/>
        <w:t>Community-based initiative associated with a conserved area or other biological reserve</w:t>
      </w:r>
    </w:p>
    <w:p w:rsidR="00041C3D" w:rsidRPr="00537A83" w:rsidRDefault="00041C3D" w:rsidP="0085718C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  <w:r w:rsidRPr="00537A83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7A83">
        <w:rPr>
          <w:rFonts w:ascii="Arial" w:hAnsi="Arial" w:cs="Arial"/>
          <w:sz w:val="19"/>
          <w:szCs w:val="19"/>
        </w:rPr>
        <w:instrText xml:space="preserve"> FORMCHECKBOX </w:instrText>
      </w:r>
      <w:r w:rsidRPr="00537A83">
        <w:rPr>
          <w:rFonts w:ascii="Arial" w:hAnsi="Arial" w:cs="Arial"/>
          <w:sz w:val="19"/>
          <w:szCs w:val="19"/>
        </w:rPr>
      </w:r>
      <w:r w:rsidRPr="00537A83">
        <w:rPr>
          <w:rFonts w:ascii="Arial" w:hAnsi="Arial" w:cs="Arial"/>
          <w:sz w:val="19"/>
          <w:szCs w:val="19"/>
        </w:rPr>
        <w:fldChar w:fldCharType="end"/>
      </w:r>
      <w:r w:rsidRPr="00537A83">
        <w:rPr>
          <w:rFonts w:ascii="Arial" w:hAnsi="Arial" w:cs="Arial"/>
          <w:sz w:val="19"/>
          <w:szCs w:val="19"/>
        </w:rPr>
        <w:tab/>
      </w:r>
      <w:r w:rsidR="00A61C20" w:rsidRPr="00537A83">
        <w:rPr>
          <w:rFonts w:ascii="Arial" w:hAnsi="Arial" w:cs="Arial"/>
          <w:sz w:val="19"/>
          <w:szCs w:val="19"/>
        </w:rPr>
        <w:t>Indigenous group</w:t>
      </w:r>
    </w:p>
    <w:p w:rsidR="008570AC" w:rsidRDefault="00041C3D" w:rsidP="0085718C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  <w:r w:rsidRPr="00537A83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7A83">
        <w:rPr>
          <w:rFonts w:ascii="Arial" w:hAnsi="Arial" w:cs="Arial"/>
          <w:sz w:val="19"/>
          <w:szCs w:val="19"/>
        </w:rPr>
        <w:instrText xml:space="preserve"> FORMCHECKBOX </w:instrText>
      </w:r>
      <w:r w:rsidRPr="00537A83">
        <w:rPr>
          <w:rFonts w:ascii="Arial" w:hAnsi="Arial" w:cs="Arial"/>
          <w:sz w:val="19"/>
          <w:szCs w:val="19"/>
        </w:rPr>
      </w:r>
      <w:r w:rsidRPr="00537A83">
        <w:rPr>
          <w:rFonts w:ascii="Arial" w:hAnsi="Arial" w:cs="Arial"/>
          <w:sz w:val="19"/>
          <w:szCs w:val="19"/>
        </w:rPr>
        <w:fldChar w:fldCharType="end"/>
      </w:r>
      <w:r w:rsidRPr="00537A83">
        <w:rPr>
          <w:rFonts w:ascii="Arial" w:hAnsi="Arial" w:cs="Arial"/>
          <w:sz w:val="19"/>
          <w:szCs w:val="19"/>
        </w:rPr>
        <w:tab/>
      </w:r>
      <w:r w:rsidR="00A61C20" w:rsidRPr="00537A83">
        <w:rPr>
          <w:rFonts w:ascii="Arial" w:hAnsi="Arial" w:cs="Arial"/>
          <w:sz w:val="19"/>
          <w:szCs w:val="19"/>
        </w:rPr>
        <w:t xml:space="preserve">Non-governmental organization </w:t>
      </w:r>
    </w:p>
    <w:p w:rsidR="007407C8" w:rsidRPr="00537A83" w:rsidRDefault="007407C8" w:rsidP="007407C8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  <w:r w:rsidRPr="00537A83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7A83">
        <w:rPr>
          <w:rFonts w:ascii="Arial" w:hAnsi="Arial" w:cs="Arial"/>
          <w:sz w:val="19"/>
          <w:szCs w:val="19"/>
        </w:rPr>
        <w:instrText xml:space="preserve"> FORMCHECKBOX </w:instrText>
      </w:r>
      <w:r w:rsidRPr="00537A83">
        <w:rPr>
          <w:rFonts w:ascii="Arial" w:hAnsi="Arial" w:cs="Arial"/>
          <w:sz w:val="19"/>
          <w:szCs w:val="19"/>
        </w:rPr>
      </w:r>
      <w:r w:rsidRPr="00537A83">
        <w:rPr>
          <w:rFonts w:ascii="Arial" w:hAnsi="Arial" w:cs="Arial"/>
          <w:sz w:val="19"/>
          <w:szCs w:val="19"/>
        </w:rPr>
        <w:fldChar w:fldCharType="end"/>
      </w:r>
      <w:r w:rsidRPr="00537A83">
        <w:rPr>
          <w:rFonts w:ascii="Arial" w:hAnsi="Arial" w:cs="Arial"/>
          <w:sz w:val="19"/>
          <w:szCs w:val="19"/>
        </w:rPr>
        <w:tab/>
      </w:r>
      <w:r w:rsidR="00D91AFD">
        <w:rPr>
          <w:rFonts w:ascii="Arial" w:hAnsi="Arial" w:cs="Arial"/>
          <w:sz w:val="19"/>
          <w:szCs w:val="19"/>
        </w:rPr>
        <w:t>Women’s g</w:t>
      </w:r>
      <w:r>
        <w:rPr>
          <w:rFonts w:ascii="Arial" w:hAnsi="Arial" w:cs="Arial"/>
          <w:sz w:val="19"/>
          <w:szCs w:val="19"/>
        </w:rPr>
        <w:t>roup</w:t>
      </w:r>
    </w:p>
    <w:p w:rsidR="007407C8" w:rsidRPr="00537A83" w:rsidRDefault="007407C8" w:rsidP="007407C8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  <w:r w:rsidRPr="00537A83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7A83">
        <w:rPr>
          <w:rFonts w:ascii="Arial" w:hAnsi="Arial" w:cs="Arial"/>
          <w:sz w:val="19"/>
          <w:szCs w:val="19"/>
        </w:rPr>
        <w:instrText xml:space="preserve"> FORMCHECKBOX </w:instrText>
      </w:r>
      <w:r w:rsidRPr="00537A83">
        <w:rPr>
          <w:rFonts w:ascii="Arial" w:hAnsi="Arial" w:cs="Arial"/>
          <w:sz w:val="19"/>
          <w:szCs w:val="19"/>
        </w:rPr>
      </w:r>
      <w:r w:rsidRPr="00537A83">
        <w:rPr>
          <w:rFonts w:ascii="Arial" w:hAnsi="Arial" w:cs="Arial"/>
          <w:sz w:val="19"/>
          <w:szCs w:val="19"/>
        </w:rPr>
        <w:fldChar w:fldCharType="end"/>
      </w:r>
      <w:r w:rsidRPr="00537A83">
        <w:rPr>
          <w:rFonts w:ascii="Arial" w:hAnsi="Arial" w:cs="Arial"/>
          <w:sz w:val="19"/>
          <w:szCs w:val="19"/>
        </w:rPr>
        <w:tab/>
      </w:r>
      <w:r w:rsidR="00D91AFD">
        <w:rPr>
          <w:rFonts w:ascii="Arial" w:hAnsi="Arial" w:cs="Arial"/>
          <w:sz w:val="19"/>
          <w:szCs w:val="19"/>
        </w:rPr>
        <w:t>Youth g</w:t>
      </w:r>
      <w:r>
        <w:rPr>
          <w:rFonts w:ascii="Arial" w:hAnsi="Arial" w:cs="Arial"/>
          <w:sz w:val="19"/>
          <w:szCs w:val="19"/>
        </w:rPr>
        <w:t>roup</w:t>
      </w:r>
    </w:p>
    <w:p w:rsidR="0086484C" w:rsidRPr="00537A83" w:rsidRDefault="00041C3D" w:rsidP="0085718C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  <w:r w:rsidRPr="00537A83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7A83">
        <w:rPr>
          <w:rFonts w:ascii="Arial" w:hAnsi="Arial" w:cs="Arial"/>
          <w:sz w:val="19"/>
          <w:szCs w:val="19"/>
        </w:rPr>
        <w:instrText xml:space="preserve"> FORMCHECKBOX </w:instrText>
      </w:r>
      <w:r w:rsidRPr="00537A83">
        <w:rPr>
          <w:rFonts w:ascii="Arial" w:hAnsi="Arial" w:cs="Arial"/>
          <w:sz w:val="19"/>
          <w:szCs w:val="19"/>
        </w:rPr>
      </w:r>
      <w:r w:rsidRPr="00537A83">
        <w:rPr>
          <w:rFonts w:ascii="Arial" w:hAnsi="Arial" w:cs="Arial"/>
          <w:sz w:val="19"/>
          <w:szCs w:val="19"/>
        </w:rPr>
        <w:fldChar w:fldCharType="end"/>
      </w:r>
      <w:r w:rsidRPr="00537A83">
        <w:rPr>
          <w:rFonts w:ascii="Arial" w:hAnsi="Arial" w:cs="Arial"/>
          <w:sz w:val="19"/>
          <w:szCs w:val="19"/>
        </w:rPr>
        <w:tab/>
      </w:r>
      <w:r w:rsidR="00A61C20" w:rsidRPr="00537A83">
        <w:rPr>
          <w:rFonts w:ascii="Arial" w:hAnsi="Arial" w:cs="Arial"/>
          <w:sz w:val="19"/>
          <w:szCs w:val="19"/>
        </w:rPr>
        <w:t>Other (</w:t>
      </w:r>
      <w:r w:rsidR="007407C8">
        <w:rPr>
          <w:rFonts w:ascii="Arial" w:hAnsi="Arial" w:cs="Arial"/>
          <w:sz w:val="19"/>
          <w:szCs w:val="19"/>
        </w:rPr>
        <w:t>p</w:t>
      </w:r>
      <w:r w:rsidR="00A61C20" w:rsidRPr="00537A83">
        <w:rPr>
          <w:rFonts w:ascii="Arial" w:hAnsi="Arial" w:cs="Arial"/>
          <w:sz w:val="19"/>
          <w:szCs w:val="19"/>
        </w:rPr>
        <w:t>lease specify)</w:t>
      </w:r>
    </w:p>
    <w:p w:rsidR="00601A11" w:rsidRPr="00537A83" w:rsidRDefault="00601A11" w:rsidP="00C64BA1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</w:p>
    <w:p w:rsidR="00135239" w:rsidRPr="00B842BA" w:rsidRDefault="00041C3D" w:rsidP="00135239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19"/>
          <w:szCs w:val="19"/>
        </w:rPr>
      </w:pPr>
      <w:r w:rsidRPr="00B842BA">
        <w:rPr>
          <w:rFonts w:ascii="Arial" w:hAnsi="Arial" w:cs="Arial"/>
          <w:b/>
          <w:sz w:val="19"/>
          <w:szCs w:val="19"/>
        </w:rPr>
        <w:t>Thematic Areas</w:t>
      </w:r>
      <w:r w:rsidRPr="00B842BA">
        <w:rPr>
          <w:rFonts w:ascii="Arial" w:hAnsi="Arial" w:cs="Arial"/>
          <w:sz w:val="19"/>
          <w:szCs w:val="19"/>
        </w:rPr>
        <w:t>: (</w:t>
      </w:r>
      <w:r w:rsidR="00135239" w:rsidRPr="00B842BA">
        <w:rPr>
          <w:rFonts w:ascii="Arial" w:hAnsi="Arial" w:cs="Arial"/>
          <w:sz w:val="19"/>
          <w:szCs w:val="19"/>
        </w:rPr>
        <w:t>Please select up to three thematic areas that are relevant to the initiative’s work</w:t>
      </w:r>
      <w:r w:rsidRPr="00B842BA">
        <w:rPr>
          <w:rFonts w:ascii="Arial" w:hAnsi="Arial" w:cs="Arial"/>
          <w:sz w:val="19"/>
          <w:szCs w:val="19"/>
        </w:rPr>
        <w:t>)</w:t>
      </w:r>
    </w:p>
    <w:p w:rsidR="0085718C" w:rsidRPr="00B842BA" w:rsidRDefault="0085718C" w:rsidP="0085718C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C46E64" w:rsidRPr="00B842BA" w:rsidRDefault="00135239" w:rsidP="00755B58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  <w:r w:rsidRPr="00B842BA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42BA">
        <w:rPr>
          <w:rFonts w:ascii="Arial" w:hAnsi="Arial" w:cs="Arial"/>
          <w:sz w:val="19"/>
          <w:szCs w:val="19"/>
        </w:rPr>
        <w:instrText xml:space="preserve"> FORMCHECKBOX </w:instrText>
      </w:r>
      <w:r w:rsidRPr="00B842BA">
        <w:rPr>
          <w:rFonts w:ascii="Arial" w:hAnsi="Arial" w:cs="Arial"/>
          <w:sz w:val="19"/>
          <w:szCs w:val="19"/>
        </w:rPr>
      </w:r>
      <w:r w:rsidRPr="00B842BA">
        <w:rPr>
          <w:rFonts w:ascii="Arial" w:hAnsi="Arial" w:cs="Arial"/>
          <w:sz w:val="19"/>
          <w:szCs w:val="19"/>
        </w:rPr>
        <w:fldChar w:fldCharType="end"/>
      </w:r>
      <w:r w:rsidR="00752CBA" w:rsidRPr="00B842BA">
        <w:rPr>
          <w:rFonts w:ascii="Arial" w:hAnsi="Arial" w:cs="Arial"/>
          <w:sz w:val="19"/>
          <w:szCs w:val="19"/>
        </w:rPr>
        <w:tab/>
      </w:r>
      <w:r w:rsidR="007B56B3">
        <w:rPr>
          <w:rFonts w:ascii="Arial" w:hAnsi="Arial" w:cs="Arial"/>
          <w:sz w:val="19"/>
          <w:szCs w:val="19"/>
        </w:rPr>
        <w:t xml:space="preserve">Disaster risk reduction </w:t>
      </w:r>
    </w:p>
    <w:p w:rsidR="00755B58" w:rsidRDefault="00C46E64" w:rsidP="007B56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  <w:r w:rsidRPr="00B842BA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2BA">
        <w:rPr>
          <w:rFonts w:ascii="Arial" w:hAnsi="Arial" w:cs="Arial"/>
          <w:sz w:val="19"/>
          <w:szCs w:val="19"/>
        </w:rPr>
        <w:instrText xml:space="preserve"> FORMCHECKBOX </w:instrText>
      </w:r>
      <w:r w:rsidRPr="00B842BA">
        <w:rPr>
          <w:rFonts w:ascii="Arial" w:hAnsi="Arial" w:cs="Arial"/>
          <w:sz w:val="19"/>
          <w:szCs w:val="19"/>
        </w:rPr>
      </w:r>
      <w:r w:rsidRPr="00B842BA">
        <w:rPr>
          <w:rFonts w:ascii="Arial" w:hAnsi="Arial" w:cs="Arial"/>
          <w:sz w:val="19"/>
          <w:szCs w:val="19"/>
        </w:rPr>
        <w:fldChar w:fldCharType="end"/>
      </w:r>
      <w:r w:rsidRPr="00B842BA">
        <w:rPr>
          <w:rFonts w:ascii="Arial" w:hAnsi="Arial" w:cs="Arial"/>
          <w:sz w:val="19"/>
          <w:szCs w:val="19"/>
        </w:rPr>
        <w:tab/>
      </w:r>
      <w:r w:rsidR="007B56B3">
        <w:rPr>
          <w:rFonts w:ascii="Arial" w:hAnsi="Arial" w:cs="Arial"/>
          <w:sz w:val="19"/>
          <w:szCs w:val="19"/>
        </w:rPr>
        <w:t xml:space="preserve">Ecosystem restoration </w:t>
      </w:r>
      <w:r w:rsidR="00755B58" w:rsidRPr="00B842BA">
        <w:rPr>
          <w:rFonts w:ascii="Arial" w:hAnsi="Arial" w:cs="Arial"/>
          <w:sz w:val="19"/>
          <w:szCs w:val="19"/>
        </w:rPr>
        <w:t xml:space="preserve"> </w:t>
      </w:r>
    </w:p>
    <w:p w:rsidR="00135239" w:rsidRDefault="0085718C" w:rsidP="0085718C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  <w:r w:rsidRPr="00B842BA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2BA">
        <w:rPr>
          <w:rFonts w:ascii="Arial" w:hAnsi="Arial" w:cs="Arial"/>
          <w:sz w:val="19"/>
          <w:szCs w:val="19"/>
        </w:rPr>
        <w:instrText xml:space="preserve"> FORMCHECKBOX </w:instrText>
      </w:r>
      <w:r w:rsidRPr="00B842BA">
        <w:rPr>
          <w:rFonts w:ascii="Arial" w:hAnsi="Arial" w:cs="Arial"/>
          <w:sz w:val="19"/>
          <w:szCs w:val="19"/>
        </w:rPr>
      </w:r>
      <w:r w:rsidRPr="00B842BA">
        <w:rPr>
          <w:rFonts w:ascii="Arial" w:hAnsi="Arial" w:cs="Arial"/>
          <w:sz w:val="19"/>
          <w:szCs w:val="19"/>
        </w:rPr>
        <w:fldChar w:fldCharType="end"/>
      </w:r>
      <w:r w:rsidRPr="00B842BA">
        <w:rPr>
          <w:rFonts w:ascii="Arial" w:hAnsi="Arial" w:cs="Arial"/>
          <w:sz w:val="19"/>
          <w:szCs w:val="19"/>
        </w:rPr>
        <w:tab/>
      </w:r>
      <w:r w:rsidR="00591EB8">
        <w:rPr>
          <w:rFonts w:ascii="Arial" w:hAnsi="Arial" w:cs="Arial"/>
          <w:sz w:val="19"/>
          <w:szCs w:val="19"/>
        </w:rPr>
        <w:t>Forest Management</w:t>
      </w:r>
      <w:r w:rsidR="005428E0">
        <w:rPr>
          <w:rFonts w:ascii="Arial" w:hAnsi="Arial" w:cs="Arial"/>
          <w:sz w:val="19"/>
          <w:szCs w:val="19"/>
        </w:rPr>
        <w:t>/REDD+</w:t>
      </w:r>
    </w:p>
    <w:p w:rsidR="007B56B3" w:rsidRDefault="007B56B3" w:rsidP="0085718C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  <w:r w:rsidRPr="00B842BA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2BA">
        <w:rPr>
          <w:rFonts w:ascii="Arial" w:hAnsi="Arial" w:cs="Arial"/>
          <w:sz w:val="19"/>
          <w:szCs w:val="19"/>
        </w:rPr>
        <w:instrText xml:space="preserve"> FORMCHECKBOX </w:instrText>
      </w:r>
      <w:r w:rsidRPr="00B842BA">
        <w:rPr>
          <w:rFonts w:ascii="Arial" w:hAnsi="Arial" w:cs="Arial"/>
          <w:sz w:val="19"/>
          <w:szCs w:val="19"/>
        </w:rPr>
      </w:r>
      <w:r w:rsidRPr="00B842BA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  <w:t xml:space="preserve">Smallholder agriculture and food security </w:t>
      </w:r>
    </w:p>
    <w:p w:rsidR="00755B58" w:rsidRPr="00B842BA" w:rsidRDefault="00755B58" w:rsidP="00755B58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  <w:r w:rsidRPr="00B842BA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2BA">
        <w:rPr>
          <w:rFonts w:ascii="Arial" w:hAnsi="Arial" w:cs="Arial"/>
          <w:sz w:val="19"/>
          <w:szCs w:val="19"/>
        </w:rPr>
        <w:instrText xml:space="preserve"> FORMCHECKBOX </w:instrText>
      </w:r>
      <w:r w:rsidRPr="00B842BA">
        <w:rPr>
          <w:rFonts w:ascii="Arial" w:hAnsi="Arial" w:cs="Arial"/>
          <w:sz w:val="19"/>
          <w:szCs w:val="19"/>
        </w:rPr>
      </w:r>
      <w:r w:rsidRPr="00B842BA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Pr="00B842BA">
        <w:rPr>
          <w:rFonts w:ascii="Arial" w:hAnsi="Arial" w:cs="Arial"/>
          <w:sz w:val="19"/>
          <w:szCs w:val="19"/>
        </w:rPr>
        <w:t xml:space="preserve">Sustainable energy </w:t>
      </w:r>
    </w:p>
    <w:p w:rsidR="00755B58" w:rsidRDefault="00755B58" w:rsidP="0085718C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  <w:r w:rsidRPr="00B842BA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2BA">
        <w:rPr>
          <w:rFonts w:ascii="Arial" w:hAnsi="Arial" w:cs="Arial"/>
          <w:sz w:val="19"/>
          <w:szCs w:val="19"/>
        </w:rPr>
        <w:instrText xml:space="preserve"> FORMCHECKBOX </w:instrText>
      </w:r>
      <w:r w:rsidRPr="00B842BA">
        <w:rPr>
          <w:rFonts w:ascii="Arial" w:hAnsi="Arial" w:cs="Arial"/>
          <w:sz w:val="19"/>
          <w:szCs w:val="19"/>
        </w:rPr>
      </w:r>
      <w:r w:rsidRPr="00B842BA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  <w:t>Sustainable land management</w:t>
      </w:r>
    </w:p>
    <w:p w:rsidR="007B56B3" w:rsidRPr="00B842BA" w:rsidRDefault="007B56B3" w:rsidP="0085718C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  <w:r w:rsidRPr="00B842BA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2BA">
        <w:rPr>
          <w:rFonts w:ascii="Arial" w:hAnsi="Arial" w:cs="Arial"/>
          <w:sz w:val="19"/>
          <w:szCs w:val="19"/>
        </w:rPr>
        <w:instrText xml:space="preserve"> FORMCHECKBOX </w:instrText>
      </w:r>
      <w:r w:rsidRPr="00B842BA">
        <w:rPr>
          <w:rFonts w:ascii="Arial" w:hAnsi="Arial" w:cs="Arial"/>
          <w:sz w:val="19"/>
          <w:szCs w:val="19"/>
        </w:rPr>
      </w:r>
      <w:r w:rsidRPr="00B842BA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  <w:t xml:space="preserve">Water security </w:t>
      </w:r>
    </w:p>
    <w:p w:rsidR="00135239" w:rsidRPr="00537A83" w:rsidRDefault="00135239" w:rsidP="00135239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F02760" w:rsidRPr="00B842BA" w:rsidRDefault="00205F89" w:rsidP="00041C3D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/>
          <w:sz w:val="19"/>
          <w:szCs w:val="19"/>
        </w:rPr>
      </w:pPr>
      <w:r w:rsidRPr="00B842BA">
        <w:rPr>
          <w:rFonts w:ascii="Arial" w:hAnsi="Arial" w:cs="Arial"/>
          <w:b/>
          <w:sz w:val="19"/>
          <w:szCs w:val="19"/>
        </w:rPr>
        <w:t>Summar</w:t>
      </w:r>
      <w:r w:rsidR="00591EB8">
        <w:rPr>
          <w:rFonts w:ascii="Arial" w:hAnsi="Arial" w:cs="Arial"/>
          <w:b/>
          <w:sz w:val="19"/>
          <w:szCs w:val="19"/>
        </w:rPr>
        <w:t>y S</w:t>
      </w:r>
      <w:r w:rsidRPr="00B842BA">
        <w:rPr>
          <w:rFonts w:ascii="Arial" w:hAnsi="Arial" w:cs="Arial"/>
          <w:b/>
          <w:sz w:val="19"/>
          <w:szCs w:val="19"/>
        </w:rPr>
        <w:t>entence</w:t>
      </w:r>
      <w:r w:rsidR="00E82B77" w:rsidRPr="00B842BA">
        <w:rPr>
          <w:rFonts w:ascii="Arial" w:hAnsi="Arial" w:cs="Arial"/>
          <w:b/>
          <w:sz w:val="19"/>
          <w:szCs w:val="19"/>
        </w:rPr>
        <w:t xml:space="preserve"> </w:t>
      </w:r>
      <w:r w:rsidR="00E82B77" w:rsidRPr="00B842BA">
        <w:rPr>
          <w:rFonts w:ascii="Arial" w:hAnsi="Arial" w:cs="Arial"/>
          <w:sz w:val="19"/>
          <w:szCs w:val="19"/>
        </w:rPr>
        <w:t>(25 words or less)</w:t>
      </w:r>
      <w:r w:rsidRPr="00B842BA">
        <w:rPr>
          <w:rFonts w:ascii="Arial" w:hAnsi="Arial" w:cs="Arial"/>
          <w:sz w:val="19"/>
          <w:szCs w:val="19"/>
        </w:rPr>
        <w:t xml:space="preserve">: Provide a sentence summarizing the initiative.  Try to capture the essence of the innovations that make it </w:t>
      </w:r>
      <w:r w:rsidR="00E82B77" w:rsidRPr="00B842BA">
        <w:rPr>
          <w:rFonts w:ascii="Arial" w:hAnsi="Arial" w:cs="Arial"/>
          <w:sz w:val="19"/>
          <w:szCs w:val="19"/>
        </w:rPr>
        <w:t>exceptional</w:t>
      </w:r>
      <w:r w:rsidRPr="00B842BA">
        <w:rPr>
          <w:rFonts w:ascii="Arial" w:hAnsi="Arial" w:cs="Arial"/>
          <w:sz w:val="19"/>
          <w:szCs w:val="19"/>
        </w:rPr>
        <w:t xml:space="preserve">.  What should the world know about what the initiative has accomplished? </w:t>
      </w:r>
    </w:p>
    <w:p w:rsidR="00F02760" w:rsidRPr="00BC1F6A" w:rsidRDefault="00F02760" w:rsidP="00F0276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</w:p>
    <w:p w:rsidR="00BC1F6A" w:rsidRPr="00BC1F6A" w:rsidRDefault="00BC1F6A" w:rsidP="00F0276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</w:p>
    <w:p w:rsidR="00BC1F6A" w:rsidRPr="00BC1F6A" w:rsidRDefault="00BC1F6A" w:rsidP="00F0276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</w:p>
    <w:p w:rsidR="00BC1F6A" w:rsidRPr="00BC1F6A" w:rsidRDefault="00BC1F6A" w:rsidP="00F0276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</w:p>
    <w:p w:rsidR="00BC1F6A" w:rsidRPr="00BC1F6A" w:rsidRDefault="00BC1F6A" w:rsidP="00F0276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</w:p>
    <w:p w:rsidR="00BC1F6A" w:rsidRPr="00BC1F6A" w:rsidRDefault="00BC1F6A" w:rsidP="00F0276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19"/>
          <w:szCs w:val="19"/>
        </w:rPr>
      </w:pPr>
    </w:p>
    <w:p w:rsidR="004C00BB" w:rsidRPr="00BC1F6A" w:rsidRDefault="00041C3D" w:rsidP="00041C3D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/>
          <w:sz w:val="19"/>
          <w:szCs w:val="19"/>
        </w:rPr>
      </w:pPr>
      <w:r w:rsidRPr="00537A83">
        <w:rPr>
          <w:rFonts w:ascii="Arial" w:hAnsi="Arial" w:cs="Arial"/>
          <w:b/>
          <w:sz w:val="19"/>
          <w:szCs w:val="19"/>
        </w:rPr>
        <w:t xml:space="preserve">Initiative </w:t>
      </w:r>
      <w:r w:rsidR="00B55040" w:rsidRPr="00537A83">
        <w:rPr>
          <w:rFonts w:ascii="Arial" w:hAnsi="Arial" w:cs="Arial"/>
          <w:b/>
          <w:sz w:val="19"/>
          <w:szCs w:val="19"/>
        </w:rPr>
        <w:t>Description</w:t>
      </w:r>
      <w:r w:rsidR="00AC5085" w:rsidRPr="00537A83">
        <w:rPr>
          <w:rFonts w:ascii="Arial" w:hAnsi="Arial" w:cs="Arial"/>
          <w:b/>
          <w:sz w:val="19"/>
          <w:szCs w:val="19"/>
        </w:rPr>
        <w:t xml:space="preserve"> </w:t>
      </w:r>
      <w:r w:rsidR="00C62DB9" w:rsidRPr="00537A83">
        <w:rPr>
          <w:rFonts w:ascii="Arial" w:hAnsi="Arial" w:cs="Arial"/>
          <w:b/>
          <w:sz w:val="19"/>
          <w:szCs w:val="19"/>
        </w:rPr>
        <w:t>and Innovations</w:t>
      </w:r>
      <w:r w:rsidR="000C65EB" w:rsidRPr="00537A83">
        <w:rPr>
          <w:rFonts w:ascii="Arial" w:hAnsi="Arial" w:cs="Arial"/>
          <w:b/>
          <w:sz w:val="19"/>
          <w:szCs w:val="19"/>
        </w:rPr>
        <w:t xml:space="preserve"> </w:t>
      </w:r>
      <w:r w:rsidR="000C65EB" w:rsidRPr="00B842BA">
        <w:rPr>
          <w:rFonts w:ascii="Arial" w:hAnsi="Arial" w:cs="Arial"/>
          <w:sz w:val="19"/>
          <w:szCs w:val="19"/>
        </w:rPr>
        <w:t>(30</w:t>
      </w:r>
      <w:r w:rsidR="00AC5085" w:rsidRPr="00B842BA">
        <w:rPr>
          <w:rFonts w:ascii="Arial" w:hAnsi="Arial" w:cs="Arial"/>
          <w:sz w:val="19"/>
          <w:szCs w:val="19"/>
        </w:rPr>
        <w:t>0</w:t>
      </w:r>
      <w:r w:rsidR="009C29BF" w:rsidRPr="00B842BA">
        <w:rPr>
          <w:rFonts w:ascii="Arial" w:hAnsi="Arial" w:cs="Arial"/>
          <w:sz w:val="19"/>
          <w:szCs w:val="19"/>
        </w:rPr>
        <w:t xml:space="preserve"> words or less)</w:t>
      </w:r>
      <w:r w:rsidR="00A61C20" w:rsidRPr="00B842BA">
        <w:rPr>
          <w:rFonts w:ascii="Arial" w:hAnsi="Arial" w:cs="Arial"/>
          <w:sz w:val="19"/>
          <w:szCs w:val="19"/>
        </w:rPr>
        <w:t>:</w:t>
      </w:r>
      <w:r w:rsidR="00A61C20" w:rsidRPr="00537A83">
        <w:rPr>
          <w:rFonts w:ascii="Arial" w:hAnsi="Arial" w:cs="Arial"/>
          <w:b/>
          <w:sz w:val="19"/>
          <w:szCs w:val="19"/>
        </w:rPr>
        <w:t xml:space="preserve"> </w:t>
      </w:r>
      <w:r w:rsidR="00C62DB9" w:rsidRPr="00537A83">
        <w:rPr>
          <w:rFonts w:ascii="Arial" w:hAnsi="Arial" w:cs="Arial"/>
          <w:sz w:val="19"/>
          <w:szCs w:val="19"/>
        </w:rPr>
        <w:t>Provide a description of the</w:t>
      </w:r>
      <w:r w:rsidR="007407C8">
        <w:rPr>
          <w:rFonts w:ascii="Arial" w:hAnsi="Arial" w:cs="Arial"/>
          <w:sz w:val="19"/>
          <w:szCs w:val="19"/>
        </w:rPr>
        <w:t xml:space="preserve"> origin of the</w:t>
      </w:r>
      <w:r w:rsidR="00C62DB9" w:rsidRPr="00537A83">
        <w:rPr>
          <w:rFonts w:ascii="Arial" w:hAnsi="Arial" w:cs="Arial"/>
          <w:sz w:val="19"/>
          <w:szCs w:val="19"/>
        </w:rPr>
        <w:t xml:space="preserve"> initiative</w:t>
      </w:r>
      <w:r w:rsidR="007407C8">
        <w:rPr>
          <w:rFonts w:ascii="Arial" w:hAnsi="Arial" w:cs="Arial"/>
          <w:sz w:val="19"/>
          <w:szCs w:val="19"/>
        </w:rPr>
        <w:t xml:space="preserve"> and its</w:t>
      </w:r>
      <w:r w:rsidR="00C62DB9" w:rsidRPr="00537A83">
        <w:rPr>
          <w:rFonts w:ascii="Arial" w:hAnsi="Arial" w:cs="Arial"/>
          <w:sz w:val="19"/>
          <w:szCs w:val="19"/>
        </w:rPr>
        <w:t xml:space="preserve"> purpose, activities, and achievements. Identify the main social and environmental issues</w:t>
      </w:r>
      <w:r w:rsidR="00B55040" w:rsidRPr="00537A83">
        <w:rPr>
          <w:rFonts w:ascii="Arial" w:hAnsi="Arial" w:cs="Arial"/>
          <w:sz w:val="19"/>
          <w:szCs w:val="19"/>
        </w:rPr>
        <w:t xml:space="preserve"> and</w:t>
      </w:r>
      <w:r w:rsidR="00C62DB9" w:rsidRPr="00537A83">
        <w:rPr>
          <w:rFonts w:ascii="Arial" w:hAnsi="Arial" w:cs="Arial"/>
          <w:sz w:val="19"/>
          <w:szCs w:val="19"/>
        </w:rPr>
        <w:t xml:space="preserve"> challenges addressed by the initiative and describe what innovative approaches are being taken to address them.  </w:t>
      </w:r>
    </w:p>
    <w:p w:rsidR="00BC1F6A" w:rsidRPr="00BC1F6A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Pr="00BC1F6A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Pr="00BC1F6A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Pr="00BC1F6A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Pr="00BC1F6A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D67B20" w:rsidRDefault="006A6F1C" w:rsidP="00BC1F6A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19"/>
          <w:szCs w:val="19"/>
        </w:rPr>
      </w:pPr>
      <w:r w:rsidRPr="00537A83">
        <w:rPr>
          <w:rFonts w:ascii="Arial" w:hAnsi="Arial" w:cs="Arial"/>
          <w:b/>
          <w:sz w:val="19"/>
          <w:szCs w:val="19"/>
        </w:rPr>
        <w:t xml:space="preserve">Community </w:t>
      </w:r>
      <w:r w:rsidR="00615C53" w:rsidRPr="00537A83">
        <w:rPr>
          <w:rFonts w:ascii="Arial" w:hAnsi="Arial" w:cs="Arial"/>
          <w:b/>
          <w:sz w:val="19"/>
          <w:szCs w:val="19"/>
        </w:rPr>
        <w:t xml:space="preserve">Wellbeing </w:t>
      </w:r>
      <w:r w:rsidR="00C62DB9" w:rsidRPr="00537A83">
        <w:rPr>
          <w:rFonts w:ascii="Arial" w:hAnsi="Arial" w:cs="Arial"/>
          <w:b/>
          <w:sz w:val="19"/>
          <w:szCs w:val="19"/>
        </w:rPr>
        <w:t xml:space="preserve">and Sustainable Livelihoods </w:t>
      </w:r>
      <w:r w:rsidR="000C65EB" w:rsidRPr="00B842BA">
        <w:rPr>
          <w:rFonts w:ascii="Arial" w:hAnsi="Arial" w:cs="Arial"/>
          <w:sz w:val="19"/>
          <w:szCs w:val="19"/>
        </w:rPr>
        <w:t>(20</w:t>
      </w:r>
      <w:r w:rsidR="00172694" w:rsidRPr="00B842BA">
        <w:rPr>
          <w:rFonts w:ascii="Arial" w:hAnsi="Arial" w:cs="Arial"/>
          <w:sz w:val="19"/>
          <w:szCs w:val="19"/>
        </w:rPr>
        <w:t>0</w:t>
      </w:r>
      <w:r w:rsidR="00AC5085" w:rsidRPr="00B842BA">
        <w:rPr>
          <w:rFonts w:ascii="Arial" w:hAnsi="Arial" w:cs="Arial"/>
          <w:sz w:val="19"/>
          <w:szCs w:val="19"/>
        </w:rPr>
        <w:t xml:space="preserve"> words or less):</w:t>
      </w:r>
      <w:r w:rsidR="00B260AA" w:rsidRPr="00B842BA">
        <w:rPr>
          <w:rFonts w:ascii="Arial" w:hAnsi="Arial" w:cs="Arial"/>
          <w:sz w:val="19"/>
          <w:szCs w:val="19"/>
        </w:rPr>
        <w:t xml:space="preserve"> </w:t>
      </w:r>
      <w:r w:rsidR="00C62DB9" w:rsidRPr="00537A83">
        <w:rPr>
          <w:rFonts w:ascii="Arial" w:hAnsi="Arial" w:cs="Arial"/>
          <w:sz w:val="19"/>
          <w:szCs w:val="19"/>
        </w:rPr>
        <w:t xml:space="preserve"> </w:t>
      </w:r>
      <w:r w:rsidR="00D67B20" w:rsidRPr="00537A83">
        <w:rPr>
          <w:rFonts w:ascii="Arial" w:hAnsi="Arial" w:cs="Arial"/>
          <w:sz w:val="19"/>
          <w:szCs w:val="19"/>
        </w:rPr>
        <w:t xml:space="preserve">How has the initiative improved the socio-economic conditions (livelihoods, incomes, etc) and wellbeing (health, food security, education, etc) of the community?  Describe how these </w:t>
      </w:r>
      <w:r w:rsidR="009A06EB" w:rsidRPr="00537A83">
        <w:rPr>
          <w:rFonts w:ascii="Arial" w:hAnsi="Arial" w:cs="Arial"/>
          <w:sz w:val="19"/>
          <w:szCs w:val="19"/>
        </w:rPr>
        <w:t>wellbeing</w:t>
      </w:r>
      <w:r w:rsidR="00D67B20" w:rsidRPr="00537A83">
        <w:rPr>
          <w:rFonts w:ascii="Arial" w:hAnsi="Arial" w:cs="Arial"/>
          <w:sz w:val="19"/>
          <w:szCs w:val="19"/>
        </w:rPr>
        <w:t xml:space="preserve"> and </w:t>
      </w:r>
      <w:r w:rsidR="009A06EB" w:rsidRPr="00537A83">
        <w:rPr>
          <w:rFonts w:ascii="Arial" w:hAnsi="Arial" w:cs="Arial"/>
          <w:sz w:val="19"/>
          <w:szCs w:val="19"/>
        </w:rPr>
        <w:t>livelihoods</w:t>
      </w:r>
      <w:r w:rsidR="00D67B20" w:rsidRPr="00537A83">
        <w:rPr>
          <w:rFonts w:ascii="Arial" w:hAnsi="Arial" w:cs="Arial"/>
          <w:sz w:val="19"/>
          <w:szCs w:val="19"/>
        </w:rPr>
        <w:t xml:space="preserve"> improvements are linke</w:t>
      </w:r>
      <w:r w:rsidR="002B2278" w:rsidRPr="00537A83">
        <w:rPr>
          <w:rFonts w:ascii="Arial" w:hAnsi="Arial" w:cs="Arial"/>
          <w:sz w:val="19"/>
          <w:szCs w:val="19"/>
        </w:rPr>
        <w:t xml:space="preserve">d to environmental conservation, </w:t>
      </w:r>
      <w:r w:rsidR="00D67B20" w:rsidRPr="00537A83">
        <w:rPr>
          <w:rFonts w:ascii="Arial" w:hAnsi="Arial" w:cs="Arial"/>
          <w:sz w:val="19"/>
          <w:szCs w:val="19"/>
        </w:rPr>
        <w:t>sustainable natural resource management</w:t>
      </w:r>
      <w:r w:rsidR="002B2278" w:rsidRPr="00537A83">
        <w:rPr>
          <w:rFonts w:ascii="Arial" w:hAnsi="Arial" w:cs="Arial"/>
          <w:sz w:val="19"/>
          <w:szCs w:val="19"/>
        </w:rPr>
        <w:t xml:space="preserve"> and to local self-sufficiency</w:t>
      </w:r>
      <w:r w:rsidR="00D67B20" w:rsidRPr="00537A83">
        <w:rPr>
          <w:rFonts w:ascii="Arial" w:hAnsi="Arial" w:cs="Arial"/>
          <w:sz w:val="19"/>
          <w:szCs w:val="19"/>
        </w:rPr>
        <w:t xml:space="preserve">.   </w:t>
      </w:r>
    </w:p>
    <w:p w:rsidR="00BC1F6A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Pr="00537A83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D67B20" w:rsidRDefault="00D67B20" w:rsidP="00BC1F6A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BC1F6A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BC1F6A" w:rsidRPr="00537A83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5478CA" w:rsidRDefault="00CD0514" w:rsidP="00BC1F6A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19"/>
          <w:szCs w:val="19"/>
        </w:rPr>
      </w:pPr>
      <w:r w:rsidRPr="00537A83">
        <w:rPr>
          <w:rFonts w:ascii="Arial" w:hAnsi="Arial" w:cs="Arial"/>
          <w:b/>
          <w:sz w:val="19"/>
          <w:szCs w:val="19"/>
        </w:rPr>
        <w:t>Environmental</w:t>
      </w:r>
      <w:r w:rsidR="00A61C20" w:rsidRPr="00537A83">
        <w:rPr>
          <w:rFonts w:ascii="Arial" w:hAnsi="Arial" w:cs="Arial"/>
          <w:b/>
          <w:sz w:val="19"/>
          <w:szCs w:val="19"/>
        </w:rPr>
        <w:t xml:space="preserve"> </w:t>
      </w:r>
      <w:r w:rsidR="00C62DB9" w:rsidRPr="00537A83">
        <w:rPr>
          <w:rFonts w:ascii="Arial" w:hAnsi="Arial" w:cs="Arial"/>
          <w:b/>
          <w:sz w:val="19"/>
          <w:szCs w:val="19"/>
        </w:rPr>
        <w:t>Impacts</w:t>
      </w:r>
      <w:r w:rsidR="003A7071" w:rsidRPr="00537A83">
        <w:rPr>
          <w:rFonts w:ascii="Arial" w:hAnsi="Arial" w:cs="Arial"/>
          <w:b/>
          <w:sz w:val="19"/>
          <w:szCs w:val="19"/>
        </w:rPr>
        <w:t xml:space="preserve"> </w:t>
      </w:r>
      <w:r w:rsidR="003A7071" w:rsidRPr="00B842BA">
        <w:rPr>
          <w:rFonts w:ascii="Arial" w:hAnsi="Arial" w:cs="Arial"/>
          <w:sz w:val="19"/>
          <w:szCs w:val="19"/>
        </w:rPr>
        <w:t>(</w:t>
      </w:r>
      <w:r w:rsidR="000C65EB" w:rsidRPr="00B842BA">
        <w:rPr>
          <w:rFonts w:ascii="Arial" w:hAnsi="Arial" w:cs="Arial"/>
          <w:sz w:val="19"/>
          <w:szCs w:val="19"/>
        </w:rPr>
        <w:t>200</w:t>
      </w:r>
      <w:r w:rsidR="003A7071" w:rsidRPr="00B842BA">
        <w:rPr>
          <w:rFonts w:ascii="Arial" w:hAnsi="Arial" w:cs="Arial"/>
          <w:sz w:val="19"/>
          <w:szCs w:val="19"/>
        </w:rPr>
        <w:t xml:space="preserve"> words or less):</w:t>
      </w:r>
      <w:r w:rsidR="003A7071" w:rsidRPr="00537A83">
        <w:rPr>
          <w:rFonts w:ascii="Arial" w:hAnsi="Arial" w:cs="Arial"/>
          <w:b/>
          <w:sz w:val="19"/>
          <w:szCs w:val="19"/>
        </w:rPr>
        <w:t xml:space="preserve"> </w:t>
      </w:r>
      <w:r w:rsidR="00C62DB9" w:rsidRPr="00537A83">
        <w:rPr>
          <w:rFonts w:ascii="Arial" w:hAnsi="Arial" w:cs="Arial"/>
          <w:sz w:val="19"/>
          <w:szCs w:val="19"/>
        </w:rPr>
        <w:t>How has the initiative contributed to sustainable natural resource managemen</w:t>
      </w:r>
      <w:r w:rsidR="00943F97" w:rsidRPr="00537A83">
        <w:rPr>
          <w:rFonts w:ascii="Arial" w:hAnsi="Arial" w:cs="Arial"/>
          <w:sz w:val="19"/>
          <w:szCs w:val="19"/>
        </w:rPr>
        <w:t>t</w:t>
      </w:r>
      <w:r w:rsidR="00C62DB9" w:rsidRPr="00537A83">
        <w:rPr>
          <w:rFonts w:ascii="Arial" w:hAnsi="Arial" w:cs="Arial"/>
          <w:sz w:val="19"/>
          <w:szCs w:val="19"/>
        </w:rPr>
        <w:t xml:space="preserve"> and </w:t>
      </w:r>
      <w:r w:rsidR="00943F97" w:rsidRPr="00537A83">
        <w:rPr>
          <w:rFonts w:ascii="Arial" w:hAnsi="Arial" w:cs="Arial"/>
          <w:sz w:val="19"/>
          <w:szCs w:val="19"/>
        </w:rPr>
        <w:t>environmental</w:t>
      </w:r>
      <w:r w:rsidR="00C62DB9" w:rsidRPr="00537A83">
        <w:rPr>
          <w:rFonts w:ascii="Arial" w:hAnsi="Arial" w:cs="Arial"/>
          <w:sz w:val="19"/>
          <w:szCs w:val="19"/>
        </w:rPr>
        <w:t xml:space="preserve"> conservation? Describe how these conservation efforts are linked to improved </w:t>
      </w:r>
      <w:r w:rsidR="00943F97" w:rsidRPr="00537A83">
        <w:rPr>
          <w:rFonts w:ascii="Arial" w:hAnsi="Arial" w:cs="Arial"/>
          <w:sz w:val="19"/>
          <w:szCs w:val="19"/>
        </w:rPr>
        <w:t xml:space="preserve">community </w:t>
      </w:r>
      <w:r w:rsidR="00C62DB9" w:rsidRPr="00537A83">
        <w:rPr>
          <w:rFonts w:ascii="Arial" w:hAnsi="Arial" w:cs="Arial"/>
          <w:sz w:val="19"/>
          <w:szCs w:val="19"/>
        </w:rPr>
        <w:t xml:space="preserve">livelihoods and wellbeing. </w:t>
      </w:r>
    </w:p>
    <w:p w:rsidR="00BC1F6A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Pr="00537A83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1521B8" w:rsidRPr="00537A83" w:rsidRDefault="001521B8" w:rsidP="00C64BA1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1521B8" w:rsidRDefault="0086794B" w:rsidP="00C64BA1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19"/>
          <w:szCs w:val="19"/>
        </w:rPr>
      </w:pPr>
      <w:r w:rsidRPr="00537A83">
        <w:rPr>
          <w:rFonts w:ascii="Arial" w:hAnsi="Arial" w:cs="Arial"/>
          <w:b/>
          <w:sz w:val="19"/>
          <w:szCs w:val="19"/>
        </w:rPr>
        <w:t>Resilience</w:t>
      </w:r>
      <w:r w:rsidR="002E7FBB" w:rsidRPr="00537A83">
        <w:rPr>
          <w:rFonts w:ascii="Arial" w:hAnsi="Arial" w:cs="Arial"/>
          <w:b/>
          <w:sz w:val="19"/>
          <w:szCs w:val="19"/>
        </w:rPr>
        <w:t xml:space="preserve"> and </w:t>
      </w:r>
      <w:r w:rsidR="004F70BE" w:rsidRPr="00537A83">
        <w:rPr>
          <w:rFonts w:ascii="Arial" w:hAnsi="Arial" w:cs="Arial"/>
          <w:b/>
          <w:sz w:val="19"/>
          <w:szCs w:val="19"/>
        </w:rPr>
        <w:t>Adaptability</w:t>
      </w:r>
      <w:r w:rsidR="00D67B20" w:rsidRPr="00537A83">
        <w:rPr>
          <w:rFonts w:ascii="Arial" w:hAnsi="Arial" w:cs="Arial"/>
          <w:b/>
          <w:sz w:val="19"/>
          <w:szCs w:val="19"/>
        </w:rPr>
        <w:t xml:space="preserve"> </w:t>
      </w:r>
      <w:r w:rsidR="00D67B20" w:rsidRPr="00B842BA">
        <w:rPr>
          <w:rFonts w:ascii="Arial" w:hAnsi="Arial" w:cs="Arial"/>
          <w:sz w:val="19"/>
          <w:szCs w:val="19"/>
        </w:rPr>
        <w:t>(20</w:t>
      </w:r>
      <w:r w:rsidR="00AC5085" w:rsidRPr="00B842BA">
        <w:rPr>
          <w:rFonts w:ascii="Arial" w:hAnsi="Arial" w:cs="Arial"/>
          <w:sz w:val="19"/>
          <w:szCs w:val="19"/>
        </w:rPr>
        <w:t>0 words or less)</w:t>
      </w:r>
      <w:r w:rsidR="00286219" w:rsidRPr="00B842BA">
        <w:rPr>
          <w:rFonts w:ascii="Arial" w:hAnsi="Arial" w:cs="Arial"/>
          <w:sz w:val="19"/>
          <w:szCs w:val="19"/>
        </w:rPr>
        <w:t>:</w:t>
      </w:r>
      <w:r w:rsidR="00286219" w:rsidRPr="00537A83">
        <w:rPr>
          <w:rFonts w:ascii="Arial" w:hAnsi="Arial" w:cs="Arial"/>
          <w:sz w:val="19"/>
          <w:szCs w:val="19"/>
        </w:rPr>
        <w:t xml:space="preserve"> </w:t>
      </w:r>
      <w:r w:rsidR="005A3FF4" w:rsidRPr="00537A83">
        <w:rPr>
          <w:rFonts w:ascii="Arial" w:hAnsi="Arial" w:cs="Arial"/>
          <w:sz w:val="19"/>
          <w:szCs w:val="19"/>
        </w:rPr>
        <w:t>How has the initiative improved the community’s ability to adapt and respond to environmental, social and economic change?  What specific elements of the initiative help to ensure community resilience</w:t>
      </w:r>
      <w:r w:rsidR="00B55040" w:rsidRPr="00537A83">
        <w:rPr>
          <w:rFonts w:ascii="Arial" w:hAnsi="Arial" w:cs="Arial"/>
          <w:sz w:val="19"/>
          <w:szCs w:val="19"/>
        </w:rPr>
        <w:t xml:space="preserve"> in the face of </w:t>
      </w:r>
      <w:r w:rsidR="00943F97" w:rsidRPr="00537A83">
        <w:rPr>
          <w:rFonts w:ascii="Arial" w:hAnsi="Arial" w:cs="Arial"/>
          <w:sz w:val="19"/>
          <w:szCs w:val="19"/>
        </w:rPr>
        <w:t>external pressures</w:t>
      </w:r>
      <w:r w:rsidR="005A3FF4" w:rsidRPr="00537A83">
        <w:rPr>
          <w:rFonts w:ascii="Arial" w:hAnsi="Arial" w:cs="Arial"/>
          <w:sz w:val="19"/>
          <w:szCs w:val="19"/>
        </w:rPr>
        <w:t xml:space="preserve">?     </w:t>
      </w:r>
    </w:p>
    <w:p w:rsidR="00BC1F6A" w:rsidRPr="00537A83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1521B8" w:rsidRPr="00BC1F6A" w:rsidRDefault="00A61C20" w:rsidP="00C64BA1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/>
          <w:sz w:val="19"/>
          <w:szCs w:val="19"/>
        </w:rPr>
      </w:pPr>
      <w:r w:rsidRPr="00537A83">
        <w:rPr>
          <w:rFonts w:ascii="Arial" w:hAnsi="Arial" w:cs="Arial"/>
          <w:b/>
          <w:sz w:val="19"/>
          <w:szCs w:val="19"/>
        </w:rPr>
        <w:lastRenderedPageBreak/>
        <w:t>Sustainability</w:t>
      </w:r>
      <w:r w:rsidR="00D67B20" w:rsidRPr="00537A83">
        <w:rPr>
          <w:rFonts w:ascii="Arial" w:hAnsi="Arial" w:cs="Arial"/>
          <w:b/>
          <w:sz w:val="19"/>
          <w:szCs w:val="19"/>
        </w:rPr>
        <w:t xml:space="preserve"> </w:t>
      </w:r>
      <w:r w:rsidR="00D67B20" w:rsidRPr="00B842BA">
        <w:rPr>
          <w:rFonts w:ascii="Arial" w:hAnsi="Arial" w:cs="Arial"/>
          <w:sz w:val="19"/>
          <w:szCs w:val="19"/>
        </w:rPr>
        <w:t>(20</w:t>
      </w:r>
      <w:r w:rsidR="003A7071" w:rsidRPr="00B842BA">
        <w:rPr>
          <w:rFonts w:ascii="Arial" w:hAnsi="Arial" w:cs="Arial"/>
          <w:sz w:val="19"/>
          <w:szCs w:val="19"/>
        </w:rPr>
        <w:t>0 words or less):</w:t>
      </w:r>
      <w:r w:rsidR="003A7071" w:rsidRPr="00537A83">
        <w:rPr>
          <w:rFonts w:ascii="Arial" w:hAnsi="Arial" w:cs="Arial"/>
          <w:b/>
          <w:sz w:val="19"/>
          <w:szCs w:val="19"/>
        </w:rPr>
        <w:t xml:space="preserve"> </w:t>
      </w:r>
      <w:r w:rsidR="005A3FF4" w:rsidRPr="00537A83">
        <w:rPr>
          <w:rFonts w:ascii="Arial" w:hAnsi="Arial" w:cs="Arial"/>
          <w:sz w:val="19"/>
          <w:szCs w:val="19"/>
        </w:rPr>
        <w:t>D</w:t>
      </w:r>
      <w:r w:rsidRPr="00537A83">
        <w:rPr>
          <w:rFonts w:ascii="Arial" w:hAnsi="Arial" w:cs="Arial"/>
          <w:sz w:val="19"/>
          <w:szCs w:val="19"/>
        </w:rPr>
        <w:t>escribe the operational sustainability of the initiative</w:t>
      </w:r>
      <w:r w:rsidR="001167BB" w:rsidRPr="00537A83">
        <w:rPr>
          <w:rFonts w:ascii="Arial" w:hAnsi="Arial" w:cs="Arial"/>
          <w:sz w:val="19"/>
          <w:szCs w:val="19"/>
        </w:rPr>
        <w:t xml:space="preserve">. </w:t>
      </w:r>
      <w:r w:rsidR="00B37D16" w:rsidRPr="00537A83">
        <w:rPr>
          <w:rFonts w:ascii="Arial" w:hAnsi="Arial" w:cs="Arial"/>
          <w:sz w:val="19"/>
          <w:szCs w:val="19"/>
        </w:rPr>
        <w:t>When did the</w:t>
      </w:r>
      <w:r w:rsidR="00946828" w:rsidRPr="00537A83">
        <w:rPr>
          <w:rFonts w:ascii="Arial" w:hAnsi="Arial" w:cs="Arial"/>
          <w:sz w:val="19"/>
          <w:szCs w:val="19"/>
        </w:rPr>
        <w:t xml:space="preserve"> initiative begin</w:t>
      </w:r>
      <w:r w:rsidRPr="00537A83">
        <w:rPr>
          <w:rFonts w:ascii="Arial" w:hAnsi="Arial" w:cs="Arial"/>
          <w:sz w:val="19"/>
          <w:szCs w:val="19"/>
        </w:rPr>
        <w:t>?</w:t>
      </w:r>
      <w:r w:rsidR="00B37D16" w:rsidRPr="00537A83">
        <w:rPr>
          <w:rFonts w:ascii="Arial" w:hAnsi="Arial" w:cs="Arial"/>
          <w:sz w:val="19"/>
          <w:szCs w:val="19"/>
        </w:rPr>
        <w:t xml:space="preserve"> </w:t>
      </w:r>
      <w:r w:rsidRPr="00537A83">
        <w:rPr>
          <w:rFonts w:ascii="Arial" w:hAnsi="Arial" w:cs="Arial"/>
          <w:sz w:val="19"/>
          <w:szCs w:val="19"/>
        </w:rPr>
        <w:t xml:space="preserve">What </w:t>
      </w:r>
      <w:r w:rsidR="0056423F" w:rsidRPr="00537A83">
        <w:rPr>
          <w:rFonts w:ascii="Arial" w:hAnsi="Arial" w:cs="Arial"/>
          <w:sz w:val="19"/>
          <w:szCs w:val="19"/>
        </w:rPr>
        <w:t xml:space="preserve">are the </w:t>
      </w:r>
      <w:r w:rsidR="00946828" w:rsidRPr="00537A83">
        <w:rPr>
          <w:rFonts w:ascii="Arial" w:hAnsi="Arial" w:cs="Arial"/>
          <w:sz w:val="19"/>
          <w:szCs w:val="19"/>
        </w:rPr>
        <w:t xml:space="preserve">key </w:t>
      </w:r>
      <w:r w:rsidRPr="00537A83">
        <w:rPr>
          <w:rFonts w:ascii="Arial" w:hAnsi="Arial" w:cs="Arial"/>
          <w:sz w:val="19"/>
          <w:szCs w:val="19"/>
        </w:rPr>
        <w:t>social, institutional, financial, and ecological elements that make this initiative sustai</w:t>
      </w:r>
      <w:r w:rsidR="00CA3FE8" w:rsidRPr="00537A83">
        <w:rPr>
          <w:rFonts w:ascii="Arial" w:hAnsi="Arial" w:cs="Arial"/>
          <w:sz w:val="19"/>
          <w:szCs w:val="19"/>
        </w:rPr>
        <w:t>nable</w:t>
      </w:r>
      <w:r w:rsidR="00BC02C0">
        <w:rPr>
          <w:rFonts w:ascii="Arial" w:hAnsi="Arial" w:cs="Arial"/>
          <w:sz w:val="19"/>
          <w:szCs w:val="19"/>
        </w:rPr>
        <w:t xml:space="preserve"> over the long term</w:t>
      </w:r>
      <w:r w:rsidR="00CA3FE8" w:rsidRPr="00537A83">
        <w:rPr>
          <w:rFonts w:ascii="Arial" w:hAnsi="Arial" w:cs="Arial"/>
          <w:sz w:val="19"/>
          <w:szCs w:val="19"/>
        </w:rPr>
        <w:t>? Describe any plans for</w:t>
      </w:r>
      <w:r w:rsidRPr="00537A83">
        <w:rPr>
          <w:rFonts w:ascii="Arial" w:hAnsi="Arial" w:cs="Arial"/>
          <w:sz w:val="19"/>
          <w:szCs w:val="19"/>
        </w:rPr>
        <w:t xml:space="preserve"> </w:t>
      </w:r>
      <w:r w:rsidR="005F702B" w:rsidRPr="00537A83">
        <w:rPr>
          <w:rFonts w:ascii="Arial" w:hAnsi="Arial" w:cs="Arial"/>
          <w:sz w:val="19"/>
          <w:szCs w:val="19"/>
        </w:rPr>
        <w:t xml:space="preserve">expansion </w:t>
      </w:r>
      <w:r w:rsidRPr="00537A83">
        <w:rPr>
          <w:rFonts w:ascii="Arial" w:hAnsi="Arial" w:cs="Arial"/>
          <w:sz w:val="19"/>
          <w:szCs w:val="19"/>
        </w:rPr>
        <w:t>of the initiative</w:t>
      </w:r>
      <w:r w:rsidR="00363A29" w:rsidRPr="00537A83">
        <w:rPr>
          <w:rFonts w:ascii="Arial" w:hAnsi="Arial" w:cs="Arial"/>
          <w:sz w:val="19"/>
          <w:szCs w:val="19"/>
        </w:rPr>
        <w:t>.</w:t>
      </w:r>
    </w:p>
    <w:p w:rsidR="00BC1F6A" w:rsidRPr="00BC1F6A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Pr="00BC1F6A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1521B8" w:rsidRPr="00BC1F6A" w:rsidRDefault="001521B8" w:rsidP="00C64BA1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Pr="00BC1F6A" w:rsidRDefault="00BC1F6A" w:rsidP="00C64BA1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Pr="00BC1F6A" w:rsidRDefault="00BC1F6A" w:rsidP="00C64BA1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Pr="00BC1F6A" w:rsidRDefault="00BC1F6A" w:rsidP="00C64BA1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Pr="00BC1F6A" w:rsidRDefault="0086794B" w:rsidP="00C64BA1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/>
          <w:i/>
          <w:sz w:val="19"/>
          <w:szCs w:val="19"/>
        </w:rPr>
      </w:pPr>
      <w:r w:rsidRPr="00537A83">
        <w:rPr>
          <w:rFonts w:ascii="Arial" w:hAnsi="Arial" w:cs="Arial"/>
          <w:b/>
          <w:sz w:val="19"/>
          <w:szCs w:val="19"/>
        </w:rPr>
        <w:t>Empowerment of Women</w:t>
      </w:r>
      <w:r w:rsidR="00943F97" w:rsidRPr="00537A83">
        <w:rPr>
          <w:rFonts w:ascii="Arial" w:hAnsi="Arial" w:cs="Arial"/>
          <w:b/>
          <w:sz w:val="19"/>
          <w:szCs w:val="19"/>
        </w:rPr>
        <w:t xml:space="preserve"> </w:t>
      </w:r>
      <w:r w:rsidR="00D67B20" w:rsidRPr="00B842BA">
        <w:rPr>
          <w:rFonts w:ascii="Arial" w:hAnsi="Arial" w:cs="Arial"/>
          <w:sz w:val="19"/>
          <w:szCs w:val="19"/>
        </w:rPr>
        <w:t>(20</w:t>
      </w:r>
      <w:r w:rsidR="00943F97" w:rsidRPr="00B842BA">
        <w:rPr>
          <w:rFonts w:ascii="Arial" w:hAnsi="Arial" w:cs="Arial"/>
          <w:sz w:val="19"/>
          <w:szCs w:val="19"/>
        </w:rPr>
        <w:t>0 words or less):</w:t>
      </w:r>
      <w:r w:rsidR="00943F97" w:rsidRPr="00537A83">
        <w:rPr>
          <w:rFonts w:ascii="Arial" w:hAnsi="Arial" w:cs="Arial"/>
          <w:b/>
          <w:sz w:val="19"/>
          <w:szCs w:val="19"/>
        </w:rPr>
        <w:t xml:space="preserve"> </w:t>
      </w:r>
      <w:r w:rsidR="00943F97" w:rsidRPr="00537A83">
        <w:rPr>
          <w:rFonts w:ascii="Arial" w:hAnsi="Arial" w:cs="Arial"/>
          <w:sz w:val="19"/>
          <w:szCs w:val="19"/>
        </w:rPr>
        <w:t xml:space="preserve">Describe how the initiative has facilitated the </w:t>
      </w:r>
      <w:r w:rsidR="00B31200">
        <w:rPr>
          <w:rFonts w:ascii="Arial" w:hAnsi="Arial" w:cs="Arial"/>
          <w:sz w:val="19"/>
          <w:szCs w:val="19"/>
        </w:rPr>
        <w:t>empowerment</w:t>
      </w:r>
      <w:r w:rsidR="00943F97" w:rsidRPr="00537A83">
        <w:rPr>
          <w:rFonts w:ascii="Arial" w:hAnsi="Arial" w:cs="Arial"/>
          <w:sz w:val="19"/>
          <w:szCs w:val="19"/>
        </w:rPr>
        <w:t xml:space="preserve"> of women in its approach to </w:t>
      </w:r>
      <w:r w:rsidR="00B31200">
        <w:rPr>
          <w:rFonts w:ascii="Arial" w:hAnsi="Arial" w:cs="Arial"/>
          <w:sz w:val="19"/>
          <w:szCs w:val="19"/>
        </w:rPr>
        <w:t>community wellbeing, livelihoods, and environmental conservation.</w:t>
      </w:r>
      <w:r w:rsidR="00943F97" w:rsidRPr="00537A83">
        <w:rPr>
          <w:rFonts w:ascii="Arial" w:hAnsi="Arial" w:cs="Arial"/>
          <w:sz w:val="19"/>
          <w:szCs w:val="19"/>
        </w:rPr>
        <w:t xml:space="preserve">  </w:t>
      </w:r>
    </w:p>
    <w:p w:rsidR="00BC1F6A" w:rsidRDefault="00BC1F6A" w:rsidP="00BC1F6A">
      <w:pPr>
        <w:pStyle w:val="Lijstalinea"/>
        <w:rPr>
          <w:rFonts w:ascii="Arial" w:hAnsi="Arial" w:cs="Arial"/>
          <w:sz w:val="19"/>
          <w:szCs w:val="19"/>
        </w:rPr>
      </w:pPr>
    </w:p>
    <w:p w:rsidR="00BC1F6A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Default="00BC1F6A" w:rsidP="00BC1F6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943F97" w:rsidRPr="00537A83" w:rsidRDefault="00943F97" w:rsidP="00BC1F6A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9"/>
          <w:szCs w:val="19"/>
        </w:rPr>
      </w:pPr>
      <w:r w:rsidRPr="00537A83">
        <w:rPr>
          <w:rFonts w:ascii="Arial" w:hAnsi="Arial" w:cs="Arial"/>
          <w:sz w:val="19"/>
          <w:szCs w:val="19"/>
        </w:rPr>
        <w:t xml:space="preserve"> </w:t>
      </w:r>
    </w:p>
    <w:p w:rsidR="00943F97" w:rsidRPr="00537A83" w:rsidRDefault="00943F97" w:rsidP="00943F97">
      <w:pPr>
        <w:pStyle w:val="Gemiddeldraster1-accent2"/>
        <w:rPr>
          <w:rFonts w:ascii="Arial" w:hAnsi="Arial" w:cs="Arial"/>
          <w:b/>
          <w:sz w:val="19"/>
          <w:szCs w:val="19"/>
        </w:rPr>
      </w:pPr>
    </w:p>
    <w:p w:rsidR="005A3FF4" w:rsidRPr="00C46E64" w:rsidRDefault="005A3FF4" w:rsidP="00C64BA1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/>
          <w:i/>
          <w:sz w:val="19"/>
          <w:szCs w:val="19"/>
        </w:rPr>
      </w:pPr>
      <w:r w:rsidRPr="00537A83">
        <w:rPr>
          <w:rFonts w:ascii="Arial" w:hAnsi="Arial" w:cs="Arial"/>
          <w:b/>
          <w:sz w:val="19"/>
          <w:szCs w:val="19"/>
        </w:rPr>
        <w:t>Social Inclusion</w:t>
      </w:r>
      <w:r w:rsidR="0085718C" w:rsidRPr="00537A83">
        <w:rPr>
          <w:rFonts w:ascii="Arial" w:hAnsi="Arial" w:cs="Arial"/>
          <w:b/>
          <w:sz w:val="19"/>
          <w:szCs w:val="19"/>
        </w:rPr>
        <w:t xml:space="preserve"> </w:t>
      </w:r>
      <w:r w:rsidR="000E6706">
        <w:rPr>
          <w:rFonts w:ascii="Arial" w:hAnsi="Arial" w:cs="Arial"/>
          <w:b/>
          <w:sz w:val="19"/>
          <w:szCs w:val="19"/>
        </w:rPr>
        <w:t xml:space="preserve">and Governance </w:t>
      </w:r>
      <w:r w:rsidR="00D67B20" w:rsidRPr="00B842BA">
        <w:rPr>
          <w:rFonts w:ascii="Arial" w:hAnsi="Arial" w:cs="Arial"/>
          <w:sz w:val="19"/>
          <w:szCs w:val="19"/>
        </w:rPr>
        <w:t>(20</w:t>
      </w:r>
      <w:r w:rsidR="003A7071" w:rsidRPr="00B842BA">
        <w:rPr>
          <w:rFonts w:ascii="Arial" w:hAnsi="Arial" w:cs="Arial"/>
          <w:sz w:val="19"/>
          <w:szCs w:val="19"/>
        </w:rPr>
        <w:t>0 words or less):</w:t>
      </w:r>
      <w:r w:rsidR="003A7071" w:rsidRPr="00537A83">
        <w:rPr>
          <w:rFonts w:ascii="Arial" w:hAnsi="Arial" w:cs="Arial"/>
          <w:b/>
          <w:sz w:val="19"/>
          <w:szCs w:val="19"/>
        </w:rPr>
        <w:t xml:space="preserve"> </w:t>
      </w:r>
      <w:r w:rsidR="007407C8">
        <w:rPr>
          <w:rFonts w:ascii="Arial" w:hAnsi="Arial" w:cs="Arial"/>
          <w:sz w:val="19"/>
          <w:szCs w:val="19"/>
        </w:rPr>
        <w:t>D</w:t>
      </w:r>
      <w:r w:rsidR="00943F97" w:rsidRPr="00537A83">
        <w:rPr>
          <w:rFonts w:ascii="Arial" w:hAnsi="Arial" w:cs="Arial"/>
          <w:sz w:val="19"/>
          <w:szCs w:val="19"/>
        </w:rPr>
        <w:t xml:space="preserve">escribe how the initiative has </w:t>
      </w:r>
      <w:r w:rsidR="002B2278" w:rsidRPr="00537A83">
        <w:rPr>
          <w:rFonts w:ascii="Arial" w:hAnsi="Arial" w:cs="Arial"/>
          <w:sz w:val="19"/>
          <w:szCs w:val="19"/>
        </w:rPr>
        <w:t>facilitated the involvement of indigenous and/or economically marginalized segments of the community in its governance</w:t>
      </w:r>
      <w:r w:rsidR="00943F97" w:rsidRPr="00537A83">
        <w:rPr>
          <w:rFonts w:ascii="Arial" w:hAnsi="Arial" w:cs="Arial"/>
          <w:sz w:val="19"/>
          <w:szCs w:val="19"/>
        </w:rPr>
        <w:t xml:space="preserve">.  What </w:t>
      </w:r>
      <w:r w:rsidR="002B2278" w:rsidRPr="00537A83">
        <w:rPr>
          <w:rFonts w:ascii="Arial" w:hAnsi="Arial" w:cs="Arial"/>
          <w:sz w:val="19"/>
          <w:szCs w:val="19"/>
        </w:rPr>
        <w:t xml:space="preserve">specific </w:t>
      </w:r>
      <w:r w:rsidR="00943F97" w:rsidRPr="00537A83">
        <w:rPr>
          <w:rFonts w:ascii="Arial" w:hAnsi="Arial" w:cs="Arial"/>
          <w:sz w:val="19"/>
          <w:szCs w:val="19"/>
        </w:rPr>
        <w:t>elements of the initiative promote community</w:t>
      </w:r>
      <w:r w:rsidR="002B2278" w:rsidRPr="00537A83">
        <w:rPr>
          <w:rFonts w:ascii="Arial" w:hAnsi="Arial" w:cs="Arial"/>
          <w:sz w:val="19"/>
          <w:szCs w:val="19"/>
        </w:rPr>
        <w:t xml:space="preserve"> </w:t>
      </w:r>
      <w:r w:rsidR="00943F97" w:rsidRPr="00537A83">
        <w:rPr>
          <w:rFonts w:ascii="Arial" w:hAnsi="Arial" w:cs="Arial"/>
          <w:sz w:val="19"/>
          <w:szCs w:val="19"/>
        </w:rPr>
        <w:t>empowerment</w:t>
      </w:r>
      <w:r w:rsidR="000E6706">
        <w:rPr>
          <w:rFonts w:ascii="Arial" w:hAnsi="Arial" w:cs="Arial"/>
          <w:sz w:val="19"/>
          <w:szCs w:val="19"/>
        </w:rPr>
        <w:t>, community co-ownership, and participatory decision-making</w:t>
      </w:r>
      <w:r w:rsidR="00943F97" w:rsidRPr="00537A83">
        <w:rPr>
          <w:rFonts w:ascii="Arial" w:hAnsi="Arial" w:cs="Arial"/>
          <w:sz w:val="19"/>
          <w:szCs w:val="19"/>
        </w:rPr>
        <w:t>?</w:t>
      </w:r>
    </w:p>
    <w:p w:rsidR="00C46E64" w:rsidRDefault="00C46E64" w:rsidP="00C46E64">
      <w:pPr>
        <w:pStyle w:val="Lijstalinea"/>
        <w:rPr>
          <w:rFonts w:ascii="Arial" w:hAnsi="Arial" w:cs="Arial"/>
          <w:sz w:val="19"/>
          <w:szCs w:val="19"/>
        </w:rPr>
      </w:pPr>
    </w:p>
    <w:p w:rsidR="00BC1F6A" w:rsidRDefault="00BC1F6A" w:rsidP="00C46E64">
      <w:pPr>
        <w:pStyle w:val="Lijstalinea"/>
        <w:rPr>
          <w:rFonts w:ascii="Arial" w:hAnsi="Arial" w:cs="Arial"/>
          <w:sz w:val="19"/>
          <w:szCs w:val="19"/>
        </w:rPr>
      </w:pPr>
    </w:p>
    <w:p w:rsidR="00BC1F6A" w:rsidRDefault="00BC1F6A" w:rsidP="00C46E64">
      <w:pPr>
        <w:pStyle w:val="Lijstalinea"/>
        <w:rPr>
          <w:rFonts w:ascii="Arial" w:hAnsi="Arial" w:cs="Arial"/>
          <w:sz w:val="19"/>
          <w:szCs w:val="19"/>
        </w:rPr>
      </w:pPr>
    </w:p>
    <w:p w:rsidR="00BC1F6A" w:rsidRDefault="00BC1F6A" w:rsidP="00C46E64">
      <w:pPr>
        <w:pStyle w:val="Lijstalinea"/>
        <w:rPr>
          <w:rFonts w:ascii="Arial" w:hAnsi="Arial" w:cs="Arial"/>
          <w:sz w:val="19"/>
          <w:szCs w:val="19"/>
        </w:rPr>
      </w:pPr>
    </w:p>
    <w:p w:rsidR="00BC1F6A" w:rsidRDefault="00BC1F6A" w:rsidP="00C46E64">
      <w:pPr>
        <w:pStyle w:val="Lijstalinea"/>
        <w:rPr>
          <w:rFonts w:ascii="Arial" w:hAnsi="Arial" w:cs="Arial"/>
          <w:sz w:val="19"/>
          <w:szCs w:val="19"/>
        </w:rPr>
      </w:pPr>
    </w:p>
    <w:p w:rsidR="00BC1F6A" w:rsidRDefault="00BC1F6A" w:rsidP="00C46E64">
      <w:pPr>
        <w:pStyle w:val="Lijstalinea"/>
        <w:rPr>
          <w:rFonts w:ascii="Arial" w:hAnsi="Arial" w:cs="Arial"/>
          <w:sz w:val="19"/>
          <w:szCs w:val="19"/>
        </w:rPr>
      </w:pPr>
    </w:p>
    <w:p w:rsidR="00BC1F6A" w:rsidRPr="00BC1F6A" w:rsidRDefault="00BC1F6A" w:rsidP="00C46E64">
      <w:pPr>
        <w:pStyle w:val="Lijstalinea"/>
        <w:rPr>
          <w:rFonts w:ascii="Arial" w:hAnsi="Arial" w:cs="Arial"/>
          <w:sz w:val="19"/>
          <w:szCs w:val="19"/>
        </w:rPr>
      </w:pPr>
    </w:p>
    <w:p w:rsidR="006A1D12" w:rsidRPr="00B842BA" w:rsidRDefault="00C46E64" w:rsidP="006A1D12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19"/>
          <w:szCs w:val="19"/>
        </w:rPr>
      </w:pPr>
      <w:r w:rsidRPr="00B842BA">
        <w:rPr>
          <w:rFonts w:ascii="Arial" w:hAnsi="Arial" w:cs="Arial"/>
          <w:b/>
          <w:sz w:val="19"/>
          <w:szCs w:val="19"/>
        </w:rPr>
        <w:t>Scalability</w:t>
      </w:r>
      <w:r w:rsidR="00B842BA" w:rsidRPr="00B842BA">
        <w:rPr>
          <w:rFonts w:ascii="Arial" w:hAnsi="Arial" w:cs="Arial"/>
          <w:b/>
          <w:sz w:val="19"/>
          <w:szCs w:val="19"/>
        </w:rPr>
        <w:t xml:space="preserve"> </w:t>
      </w:r>
      <w:r w:rsidR="00B842BA" w:rsidRPr="00B842BA">
        <w:rPr>
          <w:rFonts w:ascii="Arial" w:hAnsi="Arial" w:cs="Arial"/>
          <w:sz w:val="19"/>
          <w:szCs w:val="19"/>
        </w:rPr>
        <w:t>(200 words or less):</w:t>
      </w:r>
      <w:r w:rsidR="006A1D12" w:rsidRPr="00B842BA">
        <w:rPr>
          <w:rFonts w:ascii="Arial" w:hAnsi="Arial" w:cs="Arial"/>
          <w:sz w:val="19"/>
          <w:szCs w:val="19"/>
        </w:rPr>
        <w:t xml:space="preserve"> Describe </w:t>
      </w:r>
      <w:r w:rsidR="00B842BA" w:rsidRPr="00B842BA">
        <w:rPr>
          <w:rFonts w:ascii="Arial" w:hAnsi="Arial" w:cs="Arial"/>
          <w:sz w:val="19"/>
          <w:szCs w:val="19"/>
        </w:rPr>
        <w:t>if the initiative has had an</w:t>
      </w:r>
      <w:r w:rsidR="006A1D12" w:rsidRPr="00B842BA">
        <w:rPr>
          <w:rFonts w:ascii="Arial" w:hAnsi="Arial" w:cs="Arial"/>
          <w:sz w:val="19"/>
          <w:szCs w:val="19"/>
        </w:rPr>
        <w:t xml:space="preserve"> impact on policy development at the local, national, regional or international levels</w:t>
      </w:r>
      <w:r w:rsidR="00B842BA" w:rsidRPr="00B842BA">
        <w:rPr>
          <w:rFonts w:ascii="Arial" w:hAnsi="Arial" w:cs="Arial"/>
          <w:sz w:val="19"/>
          <w:szCs w:val="19"/>
        </w:rPr>
        <w:t xml:space="preserve"> and/or </w:t>
      </w:r>
      <w:r w:rsidR="006A1D12" w:rsidRPr="00B842BA">
        <w:rPr>
          <w:rFonts w:ascii="Arial" w:hAnsi="Arial" w:cs="Arial"/>
          <w:sz w:val="19"/>
          <w:szCs w:val="19"/>
        </w:rPr>
        <w:t>successfully shared its knowledge and innovations with other local and community-based groups</w:t>
      </w:r>
      <w:r w:rsidR="00B842BA" w:rsidRPr="00B842BA">
        <w:rPr>
          <w:rFonts w:ascii="Arial" w:hAnsi="Arial" w:cs="Arial"/>
          <w:sz w:val="19"/>
          <w:szCs w:val="19"/>
        </w:rPr>
        <w:t>.</w:t>
      </w:r>
      <w:r w:rsidR="006A1D12" w:rsidRPr="00B842BA">
        <w:rPr>
          <w:rFonts w:ascii="Arial" w:hAnsi="Arial" w:cs="Arial"/>
          <w:sz w:val="19"/>
          <w:szCs w:val="19"/>
        </w:rPr>
        <w:t xml:space="preserve"> </w:t>
      </w:r>
    </w:p>
    <w:p w:rsidR="006A1D12" w:rsidRDefault="006A1D12" w:rsidP="00755B58">
      <w:pPr>
        <w:pStyle w:val="Kleurrijkelijst-accent1"/>
        <w:ind w:left="0"/>
        <w:rPr>
          <w:rFonts w:ascii="Arial" w:hAnsi="Arial" w:cs="Arial"/>
          <w:sz w:val="19"/>
          <w:szCs w:val="19"/>
        </w:rPr>
      </w:pPr>
    </w:p>
    <w:p w:rsidR="00BC1F6A" w:rsidRDefault="00BC1F6A" w:rsidP="00755B58">
      <w:pPr>
        <w:pStyle w:val="Kleurrijkelijst-accent1"/>
        <w:ind w:left="0"/>
        <w:rPr>
          <w:rFonts w:ascii="Arial" w:hAnsi="Arial" w:cs="Arial"/>
          <w:sz w:val="19"/>
          <w:szCs w:val="19"/>
        </w:rPr>
      </w:pPr>
    </w:p>
    <w:p w:rsidR="00BC1F6A" w:rsidRDefault="00BC1F6A" w:rsidP="00755B58">
      <w:pPr>
        <w:pStyle w:val="Kleurrijkelijst-accent1"/>
        <w:ind w:left="0"/>
        <w:rPr>
          <w:rFonts w:ascii="Arial" w:hAnsi="Arial" w:cs="Arial"/>
          <w:sz w:val="19"/>
          <w:szCs w:val="19"/>
        </w:rPr>
      </w:pPr>
    </w:p>
    <w:p w:rsidR="00BC1F6A" w:rsidRDefault="00BC1F6A" w:rsidP="00755B58">
      <w:pPr>
        <w:pStyle w:val="Kleurrijkelijst-accent1"/>
        <w:ind w:left="0"/>
        <w:rPr>
          <w:rFonts w:ascii="Arial" w:hAnsi="Arial" w:cs="Arial"/>
          <w:sz w:val="19"/>
          <w:szCs w:val="19"/>
        </w:rPr>
      </w:pPr>
    </w:p>
    <w:p w:rsidR="00BC1F6A" w:rsidRDefault="00BC1F6A" w:rsidP="00755B58">
      <w:pPr>
        <w:pStyle w:val="Kleurrijkelijst-accent1"/>
        <w:ind w:left="0"/>
        <w:rPr>
          <w:rFonts w:ascii="Arial" w:hAnsi="Arial" w:cs="Arial"/>
          <w:sz w:val="19"/>
          <w:szCs w:val="19"/>
        </w:rPr>
      </w:pPr>
    </w:p>
    <w:p w:rsidR="00BC1F6A" w:rsidRDefault="00BC1F6A" w:rsidP="00755B58">
      <w:pPr>
        <w:pStyle w:val="Kleurrijkelijst-accent1"/>
        <w:ind w:left="0"/>
        <w:rPr>
          <w:rFonts w:ascii="Arial" w:hAnsi="Arial" w:cs="Arial"/>
          <w:sz w:val="19"/>
          <w:szCs w:val="19"/>
        </w:rPr>
      </w:pPr>
    </w:p>
    <w:p w:rsidR="00BC1F6A" w:rsidRPr="00BC1F6A" w:rsidRDefault="00BC1F6A" w:rsidP="00755B58">
      <w:pPr>
        <w:pStyle w:val="Kleurrijkelijst-accent1"/>
        <w:ind w:left="0"/>
        <w:rPr>
          <w:rFonts w:ascii="Arial" w:hAnsi="Arial" w:cs="Arial"/>
          <w:sz w:val="19"/>
          <w:szCs w:val="19"/>
        </w:rPr>
      </w:pPr>
    </w:p>
    <w:p w:rsidR="000E6706" w:rsidRPr="00DE05C3" w:rsidRDefault="0085718C" w:rsidP="00C64BA1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19"/>
          <w:szCs w:val="19"/>
        </w:rPr>
      </w:pPr>
      <w:r w:rsidRPr="00537A83">
        <w:rPr>
          <w:rFonts w:ascii="Arial" w:hAnsi="Arial" w:cs="Arial"/>
          <w:b/>
          <w:sz w:val="19"/>
          <w:szCs w:val="19"/>
        </w:rPr>
        <w:t xml:space="preserve">Partnerships </w:t>
      </w:r>
      <w:r w:rsidRPr="00B842BA">
        <w:rPr>
          <w:rFonts w:ascii="Arial" w:hAnsi="Arial" w:cs="Arial"/>
          <w:sz w:val="19"/>
          <w:szCs w:val="19"/>
        </w:rPr>
        <w:t>(200 words or less):</w:t>
      </w:r>
      <w:r w:rsidRPr="00537A83">
        <w:rPr>
          <w:rFonts w:ascii="Arial" w:hAnsi="Arial" w:cs="Arial"/>
          <w:b/>
          <w:sz w:val="19"/>
          <w:szCs w:val="19"/>
        </w:rPr>
        <w:t xml:space="preserve"> </w:t>
      </w:r>
      <w:r w:rsidR="000E6706">
        <w:rPr>
          <w:rFonts w:ascii="Arial" w:hAnsi="Arial" w:cs="Arial"/>
          <w:sz w:val="19"/>
          <w:szCs w:val="19"/>
        </w:rPr>
        <w:t>If the initiative works with</w:t>
      </w:r>
      <w:r w:rsidRPr="00537A83">
        <w:rPr>
          <w:rFonts w:ascii="Arial" w:hAnsi="Arial" w:cs="Arial"/>
          <w:sz w:val="19"/>
          <w:szCs w:val="19"/>
        </w:rPr>
        <w:t xml:space="preserve"> partner organization</w:t>
      </w:r>
      <w:r w:rsidR="000E6706">
        <w:rPr>
          <w:rFonts w:ascii="Arial" w:hAnsi="Arial" w:cs="Arial"/>
          <w:sz w:val="19"/>
          <w:szCs w:val="19"/>
        </w:rPr>
        <w:t>s</w:t>
      </w:r>
      <w:r w:rsidRPr="00537A83">
        <w:rPr>
          <w:rFonts w:ascii="Arial" w:hAnsi="Arial" w:cs="Arial"/>
          <w:sz w:val="19"/>
          <w:szCs w:val="19"/>
        </w:rPr>
        <w:t>, briefly describe the nature of the partnership, its origins, and how the partnership has contributed to the success of the initiative.</w:t>
      </w:r>
      <w:r w:rsidR="000E6706" w:rsidRPr="00DE05C3">
        <w:rPr>
          <w:rFonts w:ascii="Arial" w:hAnsi="Arial" w:cs="Arial"/>
          <w:sz w:val="19"/>
          <w:szCs w:val="19"/>
        </w:rPr>
        <w:t xml:space="preserve"> </w:t>
      </w:r>
    </w:p>
    <w:p w:rsidR="00C46E64" w:rsidRDefault="00C46E64" w:rsidP="00591EB8">
      <w:pPr>
        <w:pStyle w:val="Lijstalinea"/>
        <w:ind w:left="0"/>
        <w:rPr>
          <w:rFonts w:ascii="Arial" w:hAnsi="Arial" w:cs="Arial"/>
          <w:sz w:val="19"/>
          <w:szCs w:val="19"/>
        </w:rPr>
      </w:pPr>
    </w:p>
    <w:p w:rsidR="00BC1F6A" w:rsidRDefault="00BC1F6A" w:rsidP="00591EB8">
      <w:pPr>
        <w:pStyle w:val="Lijstalinea"/>
        <w:ind w:left="0"/>
        <w:rPr>
          <w:rFonts w:ascii="Arial" w:hAnsi="Arial" w:cs="Arial"/>
          <w:sz w:val="19"/>
          <w:szCs w:val="19"/>
        </w:rPr>
      </w:pPr>
    </w:p>
    <w:p w:rsidR="00BC1F6A" w:rsidRDefault="00BC1F6A" w:rsidP="00591EB8">
      <w:pPr>
        <w:pStyle w:val="Lijstalinea"/>
        <w:ind w:left="0"/>
        <w:rPr>
          <w:rFonts w:ascii="Arial" w:hAnsi="Arial" w:cs="Arial"/>
          <w:sz w:val="19"/>
          <w:szCs w:val="19"/>
        </w:rPr>
      </w:pPr>
    </w:p>
    <w:p w:rsidR="00BC1F6A" w:rsidRDefault="00BC1F6A" w:rsidP="00591EB8">
      <w:pPr>
        <w:pStyle w:val="Lijstalinea"/>
        <w:ind w:left="0"/>
        <w:rPr>
          <w:rFonts w:ascii="Arial" w:hAnsi="Arial" w:cs="Arial"/>
          <w:sz w:val="19"/>
          <w:szCs w:val="19"/>
        </w:rPr>
      </w:pPr>
    </w:p>
    <w:p w:rsidR="00BC1F6A" w:rsidRDefault="00BC1F6A" w:rsidP="00591EB8">
      <w:pPr>
        <w:pStyle w:val="Lijstalinea"/>
        <w:ind w:left="0"/>
        <w:rPr>
          <w:rFonts w:ascii="Arial" w:hAnsi="Arial" w:cs="Arial"/>
          <w:sz w:val="19"/>
          <w:szCs w:val="19"/>
        </w:rPr>
      </w:pPr>
    </w:p>
    <w:p w:rsidR="00BC1F6A" w:rsidRPr="00BC1F6A" w:rsidRDefault="00BC1F6A" w:rsidP="00591EB8">
      <w:pPr>
        <w:pStyle w:val="Lijstalinea"/>
        <w:ind w:left="0"/>
        <w:rPr>
          <w:rFonts w:ascii="Arial" w:hAnsi="Arial" w:cs="Arial"/>
          <w:sz w:val="19"/>
          <w:szCs w:val="19"/>
        </w:rPr>
      </w:pPr>
    </w:p>
    <w:p w:rsidR="00755B58" w:rsidRDefault="00755B58" w:rsidP="00755B5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sz w:val="19"/>
          <w:szCs w:val="19"/>
        </w:rPr>
      </w:pPr>
      <w:r w:rsidRPr="00755B58">
        <w:rPr>
          <w:rFonts w:ascii="Arial" w:hAnsi="Arial" w:cs="Arial"/>
          <w:b/>
          <w:sz w:val="19"/>
          <w:szCs w:val="19"/>
        </w:rPr>
        <w:t xml:space="preserve">Local </w:t>
      </w:r>
      <w:r w:rsidR="0017488F">
        <w:rPr>
          <w:rFonts w:ascii="Arial" w:hAnsi="Arial" w:cs="Arial"/>
          <w:b/>
          <w:sz w:val="19"/>
          <w:szCs w:val="19"/>
        </w:rPr>
        <w:t>climate action</w:t>
      </w:r>
      <w:r w:rsidR="00F02760" w:rsidRPr="00755B58">
        <w:rPr>
          <w:rFonts w:ascii="Arial" w:hAnsi="Arial" w:cs="Arial"/>
          <w:b/>
          <w:sz w:val="19"/>
          <w:szCs w:val="19"/>
        </w:rPr>
        <w:t xml:space="preserve"> </w:t>
      </w:r>
      <w:r w:rsidR="00F02760" w:rsidRPr="00755B58">
        <w:rPr>
          <w:rFonts w:ascii="Arial" w:hAnsi="Arial" w:cs="Arial"/>
          <w:sz w:val="19"/>
          <w:szCs w:val="19"/>
        </w:rPr>
        <w:t>(200 words or less): The theme of the Equator Prize 2014 is ‘</w:t>
      </w:r>
      <w:r w:rsidRPr="00755B58">
        <w:rPr>
          <w:rFonts w:ascii="Arial" w:hAnsi="Arial" w:cs="Arial"/>
          <w:sz w:val="19"/>
          <w:szCs w:val="19"/>
        </w:rPr>
        <w:t xml:space="preserve">local </w:t>
      </w:r>
      <w:r w:rsidR="0017488F">
        <w:rPr>
          <w:rFonts w:ascii="Arial" w:hAnsi="Arial" w:cs="Arial"/>
          <w:sz w:val="19"/>
          <w:szCs w:val="19"/>
        </w:rPr>
        <w:t>climate action’</w:t>
      </w:r>
      <w:r w:rsidR="00F02760" w:rsidRPr="00755B58">
        <w:rPr>
          <w:rFonts w:ascii="Arial" w:hAnsi="Arial" w:cs="Arial"/>
          <w:sz w:val="19"/>
          <w:szCs w:val="19"/>
        </w:rPr>
        <w:t xml:space="preserve">.  Please describe how the initiative works in selected thematic areas </w:t>
      </w:r>
      <w:r w:rsidRPr="00755B58">
        <w:rPr>
          <w:rFonts w:ascii="Arial" w:hAnsi="Arial" w:cs="Arial"/>
          <w:sz w:val="19"/>
          <w:szCs w:val="19"/>
        </w:rPr>
        <w:t>[</w:t>
      </w:r>
      <w:r w:rsidRPr="00755B58">
        <w:rPr>
          <w:rFonts w:ascii="Arial" w:hAnsi="Arial" w:cs="Arial"/>
          <w:i/>
          <w:sz w:val="19"/>
          <w:szCs w:val="19"/>
        </w:rPr>
        <w:t>Question 3</w:t>
      </w:r>
      <w:r w:rsidRPr="00755B58">
        <w:rPr>
          <w:rFonts w:ascii="Arial" w:hAnsi="Arial" w:cs="Arial"/>
          <w:sz w:val="19"/>
          <w:szCs w:val="19"/>
        </w:rPr>
        <w:t xml:space="preserve">] </w:t>
      </w:r>
      <w:r w:rsidR="00F02760" w:rsidRPr="00755B58">
        <w:rPr>
          <w:rFonts w:ascii="Arial" w:hAnsi="Arial" w:cs="Arial"/>
          <w:sz w:val="19"/>
          <w:szCs w:val="19"/>
        </w:rPr>
        <w:t xml:space="preserve">to address climate change.  </w:t>
      </w:r>
      <w:r w:rsidRPr="00755B58">
        <w:rPr>
          <w:rFonts w:ascii="Arial" w:hAnsi="Arial" w:cs="Arial"/>
          <w:sz w:val="19"/>
          <w:szCs w:val="19"/>
        </w:rPr>
        <w:t>How does the initiative reduce vulnerability</w:t>
      </w:r>
      <w:r>
        <w:rPr>
          <w:rFonts w:ascii="Arial" w:hAnsi="Arial" w:cs="Arial"/>
          <w:sz w:val="19"/>
          <w:szCs w:val="19"/>
        </w:rPr>
        <w:t xml:space="preserve"> to climate-related stresses?  Please note any relevant innovations in community-based adaptation, disaster risk reduction, and climate mitigation.   </w:t>
      </w:r>
    </w:p>
    <w:p w:rsidR="00BC1F6A" w:rsidRPr="00BC1F6A" w:rsidRDefault="00BC1F6A" w:rsidP="00F02760">
      <w:pPr>
        <w:tabs>
          <w:tab w:val="left" w:pos="1911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Pr="00BC1F6A" w:rsidRDefault="00BC1F6A" w:rsidP="00F02760">
      <w:pPr>
        <w:tabs>
          <w:tab w:val="left" w:pos="1911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Pr="00BC1F6A" w:rsidRDefault="00BC1F6A" w:rsidP="00F02760">
      <w:pPr>
        <w:tabs>
          <w:tab w:val="left" w:pos="1911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Pr="00BC1F6A" w:rsidRDefault="00BC1F6A" w:rsidP="00F02760">
      <w:pPr>
        <w:tabs>
          <w:tab w:val="left" w:pos="1911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Pr="00BC1F6A" w:rsidRDefault="00BC1F6A" w:rsidP="00F02760">
      <w:pPr>
        <w:tabs>
          <w:tab w:val="left" w:pos="1911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C1F6A" w:rsidRPr="00BC1F6A" w:rsidRDefault="00BC1F6A" w:rsidP="00F02760">
      <w:pPr>
        <w:tabs>
          <w:tab w:val="left" w:pos="1911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F02760" w:rsidRPr="00BC1F6A" w:rsidRDefault="00F02760" w:rsidP="00F02760">
      <w:pPr>
        <w:tabs>
          <w:tab w:val="left" w:pos="1911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BC1F6A">
        <w:rPr>
          <w:rFonts w:ascii="Arial" w:hAnsi="Arial" w:cs="Arial"/>
          <w:sz w:val="19"/>
          <w:szCs w:val="19"/>
        </w:rPr>
        <w:tab/>
      </w:r>
    </w:p>
    <w:p w:rsidR="00A61C20" w:rsidRPr="00537A83" w:rsidRDefault="00A61C20" w:rsidP="00C64BA1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/>
          <w:sz w:val="19"/>
          <w:szCs w:val="19"/>
        </w:rPr>
      </w:pPr>
      <w:bookmarkStart w:id="0" w:name="OLE_LINK1"/>
      <w:r w:rsidRPr="00537A83">
        <w:rPr>
          <w:rFonts w:ascii="Arial" w:hAnsi="Arial" w:cs="Arial"/>
          <w:b/>
          <w:sz w:val="19"/>
          <w:szCs w:val="19"/>
        </w:rPr>
        <w:t xml:space="preserve">Contact Information:  </w:t>
      </w:r>
      <w:r w:rsidR="00DA3931" w:rsidRPr="00537A83">
        <w:rPr>
          <w:rFonts w:ascii="Arial" w:hAnsi="Arial" w:cs="Arial"/>
          <w:sz w:val="19"/>
          <w:szCs w:val="19"/>
        </w:rPr>
        <w:t>P</w:t>
      </w:r>
      <w:r w:rsidRPr="00537A83">
        <w:rPr>
          <w:rFonts w:ascii="Arial" w:hAnsi="Arial" w:cs="Arial"/>
          <w:sz w:val="19"/>
          <w:szCs w:val="19"/>
        </w:rPr>
        <w:t xml:space="preserve">lease provide name, </w:t>
      </w:r>
      <w:r w:rsidR="00F97DDB" w:rsidRPr="00537A83">
        <w:rPr>
          <w:rFonts w:ascii="Arial" w:hAnsi="Arial" w:cs="Arial"/>
          <w:sz w:val="19"/>
          <w:szCs w:val="19"/>
        </w:rPr>
        <w:t xml:space="preserve">position, </w:t>
      </w:r>
      <w:r w:rsidRPr="00537A83">
        <w:rPr>
          <w:rFonts w:ascii="Arial" w:hAnsi="Arial" w:cs="Arial"/>
          <w:sz w:val="19"/>
          <w:szCs w:val="19"/>
        </w:rPr>
        <w:t xml:space="preserve">organization, street address, city / town, postal code, province or state, country, telephone, </w:t>
      </w:r>
      <w:r w:rsidR="00DA3931" w:rsidRPr="00537A83">
        <w:rPr>
          <w:rFonts w:ascii="Arial" w:hAnsi="Arial" w:cs="Arial"/>
          <w:sz w:val="19"/>
          <w:szCs w:val="19"/>
        </w:rPr>
        <w:t xml:space="preserve">fax, </w:t>
      </w:r>
      <w:r w:rsidR="00F97DDB" w:rsidRPr="00537A83">
        <w:rPr>
          <w:rFonts w:ascii="Arial" w:hAnsi="Arial" w:cs="Arial"/>
          <w:sz w:val="19"/>
          <w:szCs w:val="19"/>
        </w:rPr>
        <w:t xml:space="preserve">email, </w:t>
      </w:r>
      <w:r w:rsidR="00DA3931" w:rsidRPr="00537A83">
        <w:rPr>
          <w:rFonts w:ascii="Arial" w:hAnsi="Arial" w:cs="Arial"/>
          <w:sz w:val="19"/>
          <w:szCs w:val="19"/>
        </w:rPr>
        <w:t>website for the following individuals:</w:t>
      </w:r>
    </w:p>
    <w:p w:rsidR="00F97DDB" w:rsidRPr="00537A83" w:rsidRDefault="00F97DDB" w:rsidP="00F97DDB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4B7F36" w:rsidRPr="00537A83" w:rsidRDefault="000C043F" w:rsidP="00C64BA1">
      <w:pPr>
        <w:numPr>
          <w:ilvl w:val="0"/>
          <w:numId w:val="2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firstLine="0"/>
        <w:jc w:val="both"/>
        <w:rPr>
          <w:rFonts w:ascii="Arial" w:hAnsi="Arial" w:cs="Arial"/>
          <w:sz w:val="19"/>
          <w:szCs w:val="19"/>
        </w:rPr>
      </w:pPr>
      <w:r w:rsidRPr="00537A83">
        <w:rPr>
          <w:rFonts w:ascii="Arial" w:hAnsi="Arial" w:cs="Arial"/>
          <w:sz w:val="19"/>
          <w:szCs w:val="19"/>
        </w:rPr>
        <w:t>C</w:t>
      </w:r>
      <w:r w:rsidR="00A61C20" w:rsidRPr="00537A83">
        <w:rPr>
          <w:rFonts w:ascii="Arial" w:hAnsi="Arial" w:cs="Arial"/>
          <w:sz w:val="19"/>
          <w:szCs w:val="19"/>
        </w:rPr>
        <w:t>ontact person</w:t>
      </w:r>
      <w:r w:rsidR="004B7F36" w:rsidRPr="00537A83">
        <w:rPr>
          <w:rFonts w:ascii="Arial" w:hAnsi="Arial" w:cs="Arial"/>
          <w:sz w:val="19"/>
          <w:szCs w:val="19"/>
        </w:rPr>
        <w:t>(</w:t>
      </w:r>
      <w:r w:rsidR="00A61C20" w:rsidRPr="00537A83">
        <w:rPr>
          <w:rFonts w:ascii="Arial" w:hAnsi="Arial" w:cs="Arial"/>
          <w:sz w:val="19"/>
          <w:szCs w:val="19"/>
        </w:rPr>
        <w:t>s</w:t>
      </w:r>
      <w:r w:rsidR="004B7F36" w:rsidRPr="00537A83">
        <w:rPr>
          <w:rFonts w:ascii="Arial" w:hAnsi="Arial" w:cs="Arial"/>
          <w:sz w:val="19"/>
          <w:szCs w:val="19"/>
        </w:rPr>
        <w:t>)</w:t>
      </w:r>
      <w:r w:rsidR="00A61C20" w:rsidRPr="00537A83">
        <w:rPr>
          <w:rFonts w:ascii="Arial" w:hAnsi="Arial" w:cs="Arial"/>
          <w:sz w:val="19"/>
          <w:szCs w:val="19"/>
        </w:rPr>
        <w:t xml:space="preserve"> for the </w:t>
      </w:r>
      <w:r w:rsidR="004B7F36" w:rsidRPr="00537A83">
        <w:rPr>
          <w:rFonts w:ascii="Arial" w:hAnsi="Arial" w:cs="Arial"/>
          <w:sz w:val="19"/>
          <w:szCs w:val="19"/>
        </w:rPr>
        <w:t xml:space="preserve">nominated </w:t>
      </w:r>
      <w:r w:rsidR="00A61C20" w:rsidRPr="00537A83">
        <w:rPr>
          <w:rFonts w:ascii="Arial" w:hAnsi="Arial" w:cs="Arial"/>
          <w:sz w:val="19"/>
          <w:szCs w:val="19"/>
        </w:rPr>
        <w:t xml:space="preserve">initiative </w:t>
      </w:r>
    </w:p>
    <w:p w:rsidR="00A61C20" w:rsidRPr="00537A83" w:rsidRDefault="004B7F36" w:rsidP="00C64BA1">
      <w:pPr>
        <w:numPr>
          <w:ilvl w:val="0"/>
          <w:numId w:val="2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firstLine="0"/>
        <w:jc w:val="both"/>
        <w:rPr>
          <w:rFonts w:ascii="Arial" w:hAnsi="Arial" w:cs="Arial"/>
          <w:sz w:val="19"/>
          <w:szCs w:val="19"/>
        </w:rPr>
      </w:pPr>
      <w:r w:rsidRPr="00537A83">
        <w:rPr>
          <w:rFonts w:ascii="Arial" w:hAnsi="Arial" w:cs="Arial"/>
          <w:sz w:val="19"/>
          <w:szCs w:val="19"/>
        </w:rPr>
        <w:t xml:space="preserve">Contact person(s) for all </w:t>
      </w:r>
      <w:r w:rsidR="00A61C20" w:rsidRPr="00537A83">
        <w:rPr>
          <w:rFonts w:ascii="Arial" w:hAnsi="Arial" w:cs="Arial"/>
          <w:sz w:val="19"/>
          <w:szCs w:val="19"/>
        </w:rPr>
        <w:t xml:space="preserve">partner </w:t>
      </w:r>
      <w:r w:rsidRPr="00537A83">
        <w:rPr>
          <w:rFonts w:ascii="Arial" w:hAnsi="Arial" w:cs="Arial"/>
          <w:sz w:val="19"/>
          <w:szCs w:val="19"/>
        </w:rPr>
        <w:t>organizations</w:t>
      </w:r>
    </w:p>
    <w:p w:rsidR="00A61C20" w:rsidRPr="00537A83" w:rsidRDefault="000C043F" w:rsidP="00C64BA1">
      <w:pPr>
        <w:numPr>
          <w:ilvl w:val="0"/>
          <w:numId w:val="2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firstLine="0"/>
        <w:jc w:val="both"/>
        <w:rPr>
          <w:rFonts w:ascii="Arial" w:hAnsi="Arial" w:cs="Arial"/>
          <w:sz w:val="19"/>
          <w:szCs w:val="19"/>
        </w:rPr>
      </w:pPr>
      <w:r w:rsidRPr="00537A83">
        <w:rPr>
          <w:rFonts w:ascii="Arial" w:hAnsi="Arial" w:cs="Arial"/>
          <w:sz w:val="19"/>
          <w:szCs w:val="19"/>
        </w:rPr>
        <w:t>N</w:t>
      </w:r>
      <w:r w:rsidR="00A61C20" w:rsidRPr="00537A83">
        <w:rPr>
          <w:rFonts w:ascii="Arial" w:hAnsi="Arial" w:cs="Arial"/>
          <w:sz w:val="19"/>
          <w:szCs w:val="19"/>
        </w:rPr>
        <w:t xml:space="preserve">ominator  </w:t>
      </w:r>
    </w:p>
    <w:p w:rsidR="006609FB" w:rsidRPr="00BC1F6A" w:rsidRDefault="000C043F" w:rsidP="006609FB">
      <w:pPr>
        <w:numPr>
          <w:ilvl w:val="0"/>
          <w:numId w:val="21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 w:hanging="180"/>
        <w:jc w:val="both"/>
        <w:rPr>
          <w:rFonts w:ascii="Arial" w:hAnsi="Arial" w:cs="Arial"/>
          <w:sz w:val="19"/>
          <w:szCs w:val="19"/>
        </w:rPr>
      </w:pPr>
      <w:r w:rsidRPr="00537A83">
        <w:rPr>
          <w:rFonts w:ascii="Arial" w:hAnsi="Arial" w:cs="Arial"/>
          <w:sz w:val="19"/>
          <w:szCs w:val="19"/>
        </w:rPr>
        <w:t>T</w:t>
      </w:r>
      <w:r w:rsidR="007D463C" w:rsidRPr="00537A83">
        <w:rPr>
          <w:rFonts w:ascii="Arial" w:hAnsi="Arial" w:cs="Arial"/>
          <w:sz w:val="19"/>
          <w:szCs w:val="19"/>
        </w:rPr>
        <w:t>wo reference</w:t>
      </w:r>
      <w:r w:rsidR="00A61C20" w:rsidRPr="00537A83">
        <w:rPr>
          <w:rFonts w:ascii="Arial" w:hAnsi="Arial" w:cs="Arial"/>
          <w:sz w:val="19"/>
          <w:szCs w:val="19"/>
        </w:rPr>
        <w:t xml:space="preserve">s who </w:t>
      </w:r>
      <w:r w:rsidR="00867286" w:rsidRPr="00537A83">
        <w:rPr>
          <w:rFonts w:ascii="Arial" w:hAnsi="Arial" w:cs="Arial"/>
          <w:sz w:val="19"/>
          <w:szCs w:val="19"/>
        </w:rPr>
        <w:t>are well informed about the</w:t>
      </w:r>
      <w:r w:rsidR="00A61C20" w:rsidRPr="00537A83">
        <w:rPr>
          <w:rFonts w:ascii="Arial" w:hAnsi="Arial" w:cs="Arial"/>
          <w:sz w:val="19"/>
          <w:szCs w:val="19"/>
        </w:rPr>
        <w:t xml:space="preserve"> initiative</w:t>
      </w:r>
      <w:r w:rsidR="00867286" w:rsidRPr="00537A83">
        <w:rPr>
          <w:rFonts w:ascii="Arial" w:hAnsi="Arial" w:cs="Arial"/>
          <w:sz w:val="19"/>
          <w:szCs w:val="19"/>
        </w:rPr>
        <w:t>’s activities and achievements</w:t>
      </w:r>
      <w:r w:rsidR="00A61C20" w:rsidRPr="00537A83">
        <w:rPr>
          <w:rFonts w:ascii="Arial" w:hAnsi="Arial" w:cs="Arial"/>
          <w:sz w:val="19"/>
          <w:szCs w:val="19"/>
        </w:rPr>
        <w:t xml:space="preserve"> and who </w:t>
      </w:r>
      <w:r w:rsidR="00867286" w:rsidRPr="00537A83">
        <w:rPr>
          <w:rFonts w:ascii="Arial" w:hAnsi="Arial" w:cs="Arial"/>
          <w:sz w:val="19"/>
          <w:szCs w:val="19"/>
        </w:rPr>
        <w:t>are willing to</w:t>
      </w:r>
      <w:r w:rsidR="00A61C20" w:rsidRPr="00537A83">
        <w:rPr>
          <w:rFonts w:ascii="Arial" w:hAnsi="Arial" w:cs="Arial"/>
          <w:sz w:val="19"/>
          <w:szCs w:val="19"/>
        </w:rPr>
        <w:t xml:space="preserve"> be contacted by the</w:t>
      </w:r>
      <w:r w:rsidR="00035A94" w:rsidRPr="00537A83">
        <w:rPr>
          <w:rFonts w:ascii="Arial" w:hAnsi="Arial" w:cs="Arial"/>
          <w:sz w:val="19"/>
          <w:szCs w:val="19"/>
        </w:rPr>
        <w:t xml:space="preserve"> </w:t>
      </w:r>
      <w:r w:rsidR="00A61C20" w:rsidRPr="00537A83">
        <w:rPr>
          <w:rFonts w:ascii="Arial" w:hAnsi="Arial" w:cs="Arial"/>
          <w:sz w:val="19"/>
          <w:szCs w:val="19"/>
        </w:rPr>
        <w:t>selection committee</w:t>
      </w:r>
      <w:bookmarkEnd w:id="0"/>
      <w:r w:rsidR="00867286" w:rsidRPr="00537A83">
        <w:rPr>
          <w:rFonts w:ascii="Arial" w:hAnsi="Arial" w:cs="Arial"/>
          <w:sz w:val="19"/>
          <w:szCs w:val="19"/>
        </w:rPr>
        <w:t xml:space="preserve"> during the verification process.</w:t>
      </w:r>
    </w:p>
    <w:sectPr w:rsidR="006609FB" w:rsidRPr="00BC1F6A" w:rsidSect="00CB32E0">
      <w:pgSz w:w="12240" w:h="15840" w:code="1"/>
      <w:pgMar w:top="720" w:right="1134" w:bottom="83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90" w:rsidRDefault="00694F90" w:rsidP="00F97DDB">
      <w:r>
        <w:separator/>
      </w:r>
    </w:p>
  </w:endnote>
  <w:endnote w:type="continuationSeparator" w:id="0">
    <w:p w:rsidR="00694F90" w:rsidRDefault="00694F90" w:rsidP="00F97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 Cd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90" w:rsidRDefault="00694F90" w:rsidP="00F97DDB">
      <w:r>
        <w:separator/>
      </w:r>
    </w:p>
  </w:footnote>
  <w:footnote w:type="continuationSeparator" w:id="0">
    <w:p w:rsidR="00694F90" w:rsidRDefault="00694F90" w:rsidP="00F97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9C0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6363B"/>
    <w:multiLevelType w:val="hybridMultilevel"/>
    <w:tmpl w:val="4AD8B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0D0E5B"/>
    <w:multiLevelType w:val="multilevel"/>
    <w:tmpl w:val="A0C416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046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1737FC"/>
    <w:multiLevelType w:val="hybridMultilevel"/>
    <w:tmpl w:val="FA005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056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B35A2A"/>
    <w:multiLevelType w:val="hybridMultilevel"/>
    <w:tmpl w:val="733E9AA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12D22B76"/>
    <w:multiLevelType w:val="hybridMultilevel"/>
    <w:tmpl w:val="3222A3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821855A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BE8F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EDC5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EC01E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6620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6F40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3B6BE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56A9C8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3861C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E3471B"/>
    <w:multiLevelType w:val="multilevel"/>
    <w:tmpl w:val="A0C416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E433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B048DC"/>
    <w:multiLevelType w:val="hybridMultilevel"/>
    <w:tmpl w:val="DDE06BBE"/>
    <w:lvl w:ilvl="0" w:tplc="185A7F5C">
      <w:start w:val="1"/>
      <w:numFmt w:val="bullet"/>
      <w:lvlText w:val="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9AB3030"/>
    <w:multiLevelType w:val="hybridMultilevel"/>
    <w:tmpl w:val="A0C416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F7B40A8"/>
    <w:multiLevelType w:val="hybridMultilevel"/>
    <w:tmpl w:val="805E3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9B7127"/>
    <w:multiLevelType w:val="hybridMultilevel"/>
    <w:tmpl w:val="637E52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927BFB"/>
    <w:multiLevelType w:val="hybridMultilevel"/>
    <w:tmpl w:val="4AD2EA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A649AE"/>
    <w:multiLevelType w:val="hybridMultilevel"/>
    <w:tmpl w:val="DB28205A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4864EC"/>
    <w:multiLevelType w:val="hybridMultilevel"/>
    <w:tmpl w:val="15B65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545D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DE02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C11E62"/>
    <w:multiLevelType w:val="hybridMultilevel"/>
    <w:tmpl w:val="89E0F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0095A"/>
    <w:multiLevelType w:val="hybridMultilevel"/>
    <w:tmpl w:val="E94CA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685E3E"/>
    <w:multiLevelType w:val="hybridMultilevel"/>
    <w:tmpl w:val="5CBE687A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E67AA9"/>
    <w:multiLevelType w:val="hybridMultilevel"/>
    <w:tmpl w:val="07BAB3F6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3735E2"/>
    <w:multiLevelType w:val="multilevel"/>
    <w:tmpl w:val="D1CC0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0725CFA"/>
    <w:multiLevelType w:val="hybridMultilevel"/>
    <w:tmpl w:val="4AD2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31AB8"/>
    <w:multiLevelType w:val="hybridMultilevel"/>
    <w:tmpl w:val="81866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DF2855"/>
    <w:multiLevelType w:val="hybridMultilevel"/>
    <w:tmpl w:val="1A7C7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0F4D6E"/>
    <w:multiLevelType w:val="hybridMultilevel"/>
    <w:tmpl w:val="91284858"/>
    <w:lvl w:ilvl="0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9">
    <w:nsid w:val="524A2A79"/>
    <w:multiLevelType w:val="hybridMultilevel"/>
    <w:tmpl w:val="378C6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921463"/>
    <w:multiLevelType w:val="hybridMultilevel"/>
    <w:tmpl w:val="6302A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00D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1677825"/>
    <w:multiLevelType w:val="hybridMultilevel"/>
    <w:tmpl w:val="07FCA0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1E4A7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7AB53C0"/>
    <w:multiLevelType w:val="singleLevel"/>
    <w:tmpl w:val="9ADC6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D52B97"/>
    <w:multiLevelType w:val="hybridMultilevel"/>
    <w:tmpl w:val="F85219C8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EC0E97"/>
    <w:multiLevelType w:val="hybridMultilevel"/>
    <w:tmpl w:val="F6A6D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E46858"/>
    <w:multiLevelType w:val="hybridMultilevel"/>
    <w:tmpl w:val="6BA04C06"/>
    <w:lvl w:ilvl="0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6F402935"/>
    <w:multiLevelType w:val="hybridMultilevel"/>
    <w:tmpl w:val="36F6C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76FFC"/>
    <w:multiLevelType w:val="hybridMultilevel"/>
    <w:tmpl w:val="D34ED860"/>
    <w:lvl w:ilvl="0" w:tplc="839EB1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A66363"/>
    <w:multiLevelType w:val="hybridMultilevel"/>
    <w:tmpl w:val="1602A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BB1B4B"/>
    <w:multiLevelType w:val="singleLevel"/>
    <w:tmpl w:val="9ADC6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F6A6362"/>
    <w:multiLevelType w:val="hybridMultilevel"/>
    <w:tmpl w:val="F0E62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7"/>
  </w:num>
  <w:num w:numId="3">
    <w:abstractNumId w:val="35"/>
  </w:num>
  <w:num w:numId="4">
    <w:abstractNumId w:val="22"/>
  </w:num>
  <w:num w:numId="5">
    <w:abstractNumId w:val="23"/>
  </w:num>
  <w:num w:numId="6">
    <w:abstractNumId w:val="16"/>
  </w:num>
  <w:num w:numId="7">
    <w:abstractNumId w:val="25"/>
  </w:num>
  <w:num w:numId="8">
    <w:abstractNumId w:val="15"/>
  </w:num>
  <w:num w:numId="9">
    <w:abstractNumId w:val="33"/>
  </w:num>
  <w:num w:numId="10">
    <w:abstractNumId w:val="3"/>
  </w:num>
  <w:num w:numId="11">
    <w:abstractNumId w:val="10"/>
  </w:num>
  <w:num w:numId="12">
    <w:abstractNumId w:val="5"/>
  </w:num>
  <w:num w:numId="13">
    <w:abstractNumId w:val="18"/>
  </w:num>
  <w:num w:numId="14">
    <w:abstractNumId w:val="31"/>
  </w:num>
  <w:num w:numId="15">
    <w:abstractNumId w:val="19"/>
  </w:num>
  <w:num w:numId="16">
    <w:abstractNumId w:val="8"/>
  </w:num>
  <w:num w:numId="17">
    <w:abstractNumId w:val="24"/>
  </w:num>
  <w:num w:numId="18">
    <w:abstractNumId w:val="41"/>
  </w:num>
  <w:num w:numId="19">
    <w:abstractNumId w:val="34"/>
  </w:num>
  <w:num w:numId="20">
    <w:abstractNumId w:val="13"/>
  </w:num>
  <w:num w:numId="21">
    <w:abstractNumId w:val="12"/>
  </w:num>
  <w:num w:numId="22">
    <w:abstractNumId w:val="6"/>
  </w:num>
  <w:num w:numId="23">
    <w:abstractNumId w:val="39"/>
  </w:num>
  <w:num w:numId="24">
    <w:abstractNumId w:val="17"/>
  </w:num>
  <w:num w:numId="25">
    <w:abstractNumId w:val="36"/>
  </w:num>
  <w:num w:numId="26">
    <w:abstractNumId w:val="20"/>
  </w:num>
  <w:num w:numId="27">
    <w:abstractNumId w:val="27"/>
  </w:num>
  <w:num w:numId="28">
    <w:abstractNumId w:val="38"/>
  </w:num>
  <w:num w:numId="29">
    <w:abstractNumId w:val="26"/>
  </w:num>
  <w:num w:numId="30">
    <w:abstractNumId w:val="2"/>
  </w:num>
  <w:num w:numId="31">
    <w:abstractNumId w:val="9"/>
  </w:num>
  <w:num w:numId="32">
    <w:abstractNumId w:val="7"/>
  </w:num>
  <w:num w:numId="33">
    <w:abstractNumId w:val="30"/>
  </w:num>
  <w:num w:numId="34">
    <w:abstractNumId w:val="21"/>
  </w:num>
  <w:num w:numId="35">
    <w:abstractNumId w:val="11"/>
  </w:num>
  <w:num w:numId="36">
    <w:abstractNumId w:val="29"/>
  </w:num>
  <w:num w:numId="37">
    <w:abstractNumId w:val="40"/>
  </w:num>
  <w:num w:numId="38">
    <w:abstractNumId w:val="0"/>
  </w:num>
  <w:num w:numId="39">
    <w:abstractNumId w:val="4"/>
  </w:num>
  <w:num w:numId="40">
    <w:abstractNumId w:val="1"/>
  </w:num>
  <w:num w:numId="41">
    <w:abstractNumId w:val="14"/>
  </w:num>
  <w:num w:numId="42">
    <w:abstractNumId w:val="42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stylePaneFormatFilter w:val="3F01"/>
  <w:defaultTabStop w:val="720"/>
  <w:noPunctuationKerning/>
  <w:characterSpacingControl w:val="doNotCompress"/>
  <w:hdrShapeDefaults>
    <o:shapedefaults v:ext="edit" spidmax="3074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0A703A"/>
    <w:rsid w:val="00003D8C"/>
    <w:rsid w:val="00022A3B"/>
    <w:rsid w:val="00027FA4"/>
    <w:rsid w:val="00030467"/>
    <w:rsid w:val="00035A94"/>
    <w:rsid w:val="00035F1E"/>
    <w:rsid w:val="000400F5"/>
    <w:rsid w:val="00041C3D"/>
    <w:rsid w:val="00043A97"/>
    <w:rsid w:val="00046725"/>
    <w:rsid w:val="00047587"/>
    <w:rsid w:val="00050040"/>
    <w:rsid w:val="00050849"/>
    <w:rsid w:val="00072CB6"/>
    <w:rsid w:val="00076720"/>
    <w:rsid w:val="000768C5"/>
    <w:rsid w:val="0008485C"/>
    <w:rsid w:val="00090B0B"/>
    <w:rsid w:val="00094888"/>
    <w:rsid w:val="00097FC9"/>
    <w:rsid w:val="000A0084"/>
    <w:rsid w:val="000A703A"/>
    <w:rsid w:val="000B59C1"/>
    <w:rsid w:val="000C043F"/>
    <w:rsid w:val="000C4A51"/>
    <w:rsid w:val="000C570D"/>
    <w:rsid w:val="000C65EB"/>
    <w:rsid w:val="000D3085"/>
    <w:rsid w:val="000D76C5"/>
    <w:rsid w:val="000E6706"/>
    <w:rsid w:val="001167BB"/>
    <w:rsid w:val="001214C7"/>
    <w:rsid w:val="00133F9D"/>
    <w:rsid w:val="00135239"/>
    <w:rsid w:val="00140F5A"/>
    <w:rsid w:val="0014242E"/>
    <w:rsid w:val="00147BB8"/>
    <w:rsid w:val="001521B8"/>
    <w:rsid w:val="00152F8F"/>
    <w:rsid w:val="00154276"/>
    <w:rsid w:val="00156A7A"/>
    <w:rsid w:val="001605E2"/>
    <w:rsid w:val="00161B90"/>
    <w:rsid w:val="00161C36"/>
    <w:rsid w:val="00172694"/>
    <w:rsid w:val="0017488F"/>
    <w:rsid w:val="001824EA"/>
    <w:rsid w:val="00185162"/>
    <w:rsid w:val="00187500"/>
    <w:rsid w:val="001909E8"/>
    <w:rsid w:val="001A3BD9"/>
    <w:rsid w:val="001A6CF8"/>
    <w:rsid w:val="001B4257"/>
    <w:rsid w:val="001B4AA4"/>
    <w:rsid w:val="001B7122"/>
    <w:rsid w:val="001C0D5E"/>
    <w:rsid w:val="001D40D4"/>
    <w:rsid w:val="00205F89"/>
    <w:rsid w:val="00207593"/>
    <w:rsid w:val="002135B6"/>
    <w:rsid w:val="00224D29"/>
    <w:rsid w:val="002265BD"/>
    <w:rsid w:val="0023213C"/>
    <w:rsid w:val="0023266E"/>
    <w:rsid w:val="00236F5C"/>
    <w:rsid w:val="00256EEF"/>
    <w:rsid w:val="00277AD1"/>
    <w:rsid w:val="00286219"/>
    <w:rsid w:val="00286AF5"/>
    <w:rsid w:val="00290854"/>
    <w:rsid w:val="002A3A1D"/>
    <w:rsid w:val="002A7135"/>
    <w:rsid w:val="002B199C"/>
    <w:rsid w:val="002B2278"/>
    <w:rsid w:val="002B7884"/>
    <w:rsid w:val="002C0611"/>
    <w:rsid w:val="002C4B9C"/>
    <w:rsid w:val="002D492C"/>
    <w:rsid w:val="002E2D61"/>
    <w:rsid w:val="002E53C9"/>
    <w:rsid w:val="002E6A9F"/>
    <w:rsid w:val="002E7FBB"/>
    <w:rsid w:val="0031148D"/>
    <w:rsid w:val="00312F5A"/>
    <w:rsid w:val="00331CAE"/>
    <w:rsid w:val="003326F2"/>
    <w:rsid w:val="00350C53"/>
    <w:rsid w:val="003514B3"/>
    <w:rsid w:val="00360290"/>
    <w:rsid w:val="003614FC"/>
    <w:rsid w:val="00363A29"/>
    <w:rsid w:val="003703DA"/>
    <w:rsid w:val="0037410C"/>
    <w:rsid w:val="00375CA0"/>
    <w:rsid w:val="00382409"/>
    <w:rsid w:val="0038632D"/>
    <w:rsid w:val="003A1B90"/>
    <w:rsid w:val="003A7071"/>
    <w:rsid w:val="003B0531"/>
    <w:rsid w:val="003C47E2"/>
    <w:rsid w:val="003D2B43"/>
    <w:rsid w:val="003D50B0"/>
    <w:rsid w:val="003E2853"/>
    <w:rsid w:val="003E61ED"/>
    <w:rsid w:val="003F711C"/>
    <w:rsid w:val="00402BE9"/>
    <w:rsid w:val="0040463F"/>
    <w:rsid w:val="0041143D"/>
    <w:rsid w:val="00412C69"/>
    <w:rsid w:val="004132B4"/>
    <w:rsid w:val="00423893"/>
    <w:rsid w:val="004259E8"/>
    <w:rsid w:val="00435BC7"/>
    <w:rsid w:val="00445869"/>
    <w:rsid w:val="00447C56"/>
    <w:rsid w:val="004741D3"/>
    <w:rsid w:val="00475000"/>
    <w:rsid w:val="00486021"/>
    <w:rsid w:val="00487834"/>
    <w:rsid w:val="004A683F"/>
    <w:rsid w:val="004B73E8"/>
    <w:rsid w:val="004B7F36"/>
    <w:rsid w:val="004C00BB"/>
    <w:rsid w:val="004C4EB2"/>
    <w:rsid w:val="004D41FA"/>
    <w:rsid w:val="004D6F3A"/>
    <w:rsid w:val="004E2342"/>
    <w:rsid w:val="004F244F"/>
    <w:rsid w:val="004F70BE"/>
    <w:rsid w:val="005005A6"/>
    <w:rsid w:val="0050667D"/>
    <w:rsid w:val="00510FBC"/>
    <w:rsid w:val="00514B52"/>
    <w:rsid w:val="00517BA8"/>
    <w:rsid w:val="00524ECB"/>
    <w:rsid w:val="00526AFD"/>
    <w:rsid w:val="00537A83"/>
    <w:rsid w:val="005428E0"/>
    <w:rsid w:val="005478CA"/>
    <w:rsid w:val="00550BB6"/>
    <w:rsid w:val="005525D9"/>
    <w:rsid w:val="00552B27"/>
    <w:rsid w:val="00556F26"/>
    <w:rsid w:val="0055749F"/>
    <w:rsid w:val="00560C3D"/>
    <w:rsid w:val="0056423F"/>
    <w:rsid w:val="0056673B"/>
    <w:rsid w:val="00572A5C"/>
    <w:rsid w:val="00575C57"/>
    <w:rsid w:val="00584043"/>
    <w:rsid w:val="00584188"/>
    <w:rsid w:val="0059177A"/>
    <w:rsid w:val="00591EB8"/>
    <w:rsid w:val="00596F44"/>
    <w:rsid w:val="005A1939"/>
    <w:rsid w:val="005A3FF4"/>
    <w:rsid w:val="005A61FD"/>
    <w:rsid w:val="005B5B44"/>
    <w:rsid w:val="005B6C22"/>
    <w:rsid w:val="005D0CD0"/>
    <w:rsid w:val="005D632B"/>
    <w:rsid w:val="005E0492"/>
    <w:rsid w:val="005E39B3"/>
    <w:rsid w:val="005F0A57"/>
    <w:rsid w:val="005F277E"/>
    <w:rsid w:val="005F62E0"/>
    <w:rsid w:val="005F6E7F"/>
    <w:rsid w:val="005F702B"/>
    <w:rsid w:val="005F7138"/>
    <w:rsid w:val="00601A11"/>
    <w:rsid w:val="006032ED"/>
    <w:rsid w:val="0060498B"/>
    <w:rsid w:val="00604BAA"/>
    <w:rsid w:val="00615C53"/>
    <w:rsid w:val="006302E4"/>
    <w:rsid w:val="00636033"/>
    <w:rsid w:val="00637386"/>
    <w:rsid w:val="00650F90"/>
    <w:rsid w:val="00652BEC"/>
    <w:rsid w:val="00654F22"/>
    <w:rsid w:val="00656DAE"/>
    <w:rsid w:val="006609FB"/>
    <w:rsid w:val="00661662"/>
    <w:rsid w:val="00663FEE"/>
    <w:rsid w:val="00671174"/>
    <w:rsid w:val="00675C80"/>
    <w:rsid w:val="006766E4"/>
    <w:rsid w:val="00694F90"/>
    <w:rsid w:val="00697254"/>
    <w:rsid w:val="006A1D12"/>
    <w:rsid w:val="006A6F1C"/>
    <w:rsid w:val="006C4B3E"/>
    <w:rsid w:val="006C5334"/>
    <w:rsid w:val="006D4240"/>
    <w:rsid w:val="006D65BE"/>
    <w:rsid w:val="006D7B32"/>
    <w:rsid w:val="006E1197"/>
    <w:rsid w:val="006E7F15"/>
    <w:rsid w:val="00707F32"/>
    <w:rsid w:val="00727D67"/>
    <w:rsid w:val="007402FF"/>
    <w:rsid w:val="007407C8"/>
    <w:rsid w:val="00752CBA"/>
    <w:rsid w:val="007553A5"/>
    <w:rsid w:val="00755B58"/>
    <w:rsid w:val="00755EC1"/>
    <w:rsid w:val="007568B8"/>
    <w:rsid w:val="007621F9"/>
    <w:rsid w:val="007630CA"/>
    <w:rsid w:val="00771894"/>
    <w:rsid w:val="00792A5B"/>
    <w:rsid w:val="007960EF"/>
    <w:rsid w:val="007A1B3A"/>
    <w:rsid w:val="007A7929"/>
    <w:rsid w:val="007B0515"/>
    <w:rsid w:val="007B56B3"/>
    <w:rsid w:val="007D0B5E"/>
    <w:rsid w:val="007D463C"/>
    <w:rsid w:val="007D75D3"/>
    <w:rsid w:val="007D7BAC"/>
    <w:rsid w:val="007E0758"/>
    <w:rsid w:val="007E11FD"/>
    <w:rsid w:val="007E3F66"/>
    <w:rsid w:val="0080289B"/>
    <w:rsid w:val="008035C7"/>
    <w:rsid w:val="00813E2F"/>
    <w:rsid w:val="008179D3"/>
    <w:rsid w:val="00820EF5"/>
    <w:rsid w:val="00847B68"/>
    <w:rsid w:val="00855CE4"/>
    <w:rsid w:val="008570AC"/>
    <w:rsid w:val="0085718C"/>
    <w:rsid w:val="00857D25"/>
    <w:rsid w:val="0086484C"/>
    <w:rsid w:val="00867286"/>
    <w:rsid w:val="0086794B"/>
    <w:rsid w:val="00873E02"/>
    <w:rsid w:val="00876946"/>
    <w:rsid w:val="0088412B"/>
    <w:rsid w:val="008A2762"/>
    <w:rsid w:val="008A705B"/>
    <w:rsid w:val="008C30D6"/>
    <w:rsid w:val="008D1A75"/>
    <w:rsid w:val="008D6EC3"/>
    <w:rsid w:val="008F08A4"/>
    <w:rsid w:val="00900F8D"/>
    <w:rsid w:val="00902200"/>
    <w:rsid w:val="00923605"/>
    <w:rsid w:val="00924912"/>
    <w:rsid w:val="00931097"/>
    <w:rsid w:val="00932AA5"/>
    <w:rsid w:val="00933184"/>
    <w:rsid w:val="00943F97"/>
    <w:rsid w:val="00946828"/>
    <w:rsid w:val="009468E3"/>
    <w:rsid w:val="00954003"/>
    <w:rsid w:val="0097008A"/>
    <w:rsid w:val="00983B35"/>
    <w:rsid w:val="009903B4"/>
    <w:rsid w:val="00990D7C"/>
    <w:rsid w:val="00993DCC"/>
    <w:rsid w:val="0099667D"/>
    <w:rsid w:val="00996A36"/>
    <w:rsid w:val="009A06EB"/>
    <w:rsid w:val="009B72C1"/>
    <w:rsid w:val="009C29BF"/>
    <w:rsid w:val="009C654D"/>
    <w:rsid w:val="009E7CA2"/>
    <w:rsid w:val="009F772A"/>
    <w:rsid w:val="00A073E5"/>
    <w:rsid w:val="00A25FBE"/>
    <w:rsid w:val="00A32D6D"/>
    <w:rsid w:val="00A34971"/>
    <w:rsid w:val="00A42F71"/>
    <w:rsid w:val="00A44DD0"/>
    <w:rsid w:val="00A45C35"/>
    <w:rsid w:val="00A51917"/>
    <w:rsid w:val="00A519B0"/>
    <w:rsid w:val="00A54010"/>
    <w:rsid w:val="00A56AF0"/>
    <w:rsid w:val="00A61C20"/>
    <w:rsid w:val="00A62CA1"/>
    <w:rsid w:val="00A6748F"/>
    <w:rsid w:val="00AA18A9"/>
    <w:rsid w:val="00AA267E"/>
    <w:rsid w:val="00AA5613"/>
    <w:rsid w:val="00AB249D"/>
    <w:rsid w:val="00AB6B68"/>
    <w:rsid w:val="00AB6BD0"/>
    <w:rsid w:val="00AC377A"/>
    <w:rsid w:val="00AC5085"/>
    <w:rsid w:val="00AD2483"/>
    <w:rsid w:val="00AD31BE"/>
    <w:rsid w:val="00AF0861"/>
    <w:rsid w:val="00AF3A07"/>
    <w:rsid w:val="00B05658"/>
    <w:rsid w:val="00B068D5"/>
    <w:rsid w:val="00B118A3"/>
    <w:rsid w:val="00B260AA"/>
    <w:rsid w:val="00B31200"/>
    <w:rsid w:val="00B379F2"/>
    <w:rsid w:val="00B37D16"/>
    <w:rsid w:val="00B42F46"/>
    <w:rsid w:val="00B44D5D"/>
    <w:rsid w:val="00B55040"/>
    <w:rsid w:val="00B64982"/>
    <w:rsid w:val="00B834C1"/>
    <w:rsid w:val="00B842BA"/>
    <w:rsid w:val="00B95D99"/>
    <w:rsid w:val="00B9666D"/>
    <w:rsid w:val="00BA05BC"/>
    <w:rsid w:val="00BB1183"/>
    <w:rsid w:val="00BC02C0"/>
    <w:rsid w:val="00BC1F6A"/>
    <w:rsid w:val="00BC47EC"/>
    <w:rsid w:val="00C1166D"/>
    <w:rsid w:val="00C35FC1"/>
    <w:rsid w:val="00C41C6F"/>
    <w:rsid w:val="00C46E64"/>
    <w:rsid w:val="00C62DB9"/>
    <w:rsid w:val="00C64BA1"/>
    <w:rsid w:val="00C860D1"/>
    <w:rsid w:val="00C86134"/>
    <w:rsid w:val="00C942D4"/>
    <w:rsid w:val="00CA3FE8"/>
    <w:rsid w:val="00CB32E0"/>
    <w:rsid w:val="00CB7194"/>
    <w:rsid w:val="00CC48FD"/>
    <w:rsid w:val="00CD0514"/>
    <w:rsid w:val="00CD54F7"/>
    <w:rsid w:val="00CF5D6A"/>
    <w:rsid w:val="00D076B2"/>
    <w:rsid w:val="00D10BBC"/>
    <w:rsid w:val="00D20BF0"/>
    <w:rsid w:val="00D30361"/>
    <w:rsid w:val="00D3569F"/>
    <w:rsid w:val="00D43D22"/>
    <w:rsid w:val="00D56A49"/>
    <w:rsid w:val="00D64F4B"/>
    <w:rsid w:val="00D67B20"/>
    <w:rsid w:val="00D85D0E"/>
    <w:rsid w:val="00D91AFD"/>
    <w:rsid w:val="00DA1240"/>
    <w:rsid w:val="00DA3931"/>
    <w:rsid w:val="00DB6F94"/>
    <w:rsid w:val="00DD46DD"/>
    <w:rsid w:val="00DD7357"/>
    <w:rsid w:val="00DE05C3"/>
    <w:rsid w:val="00DE3000"/>
    <w:rsid w:val="00DE6814"/>
    <w:rsid w:val="00DE7B74"/>
    <w:rsid w:val="00E256C6"/>
    <w:rsid w:val="00E25959"/>
    <w:rsid w:val="00E372F9"/>
    <w:rsid w:val="00E452FC"/>
    <w:rsid w:val="00E46C4B"/>
    <w:rsid w:val="00E66916"/>
    <w:rsid w:val="00E760AE"/>
    <w:rsid w:val="00E82B77"/>
    <w:rsid w:val="00E84EE2"/>
    <w:rsid w:val="00E964AB"/>
    <w:rsid w:val="00EA11CE"/>
    <w:rsid w:val="00EB1CFB"/>
    <w:rsid w:val="00EE41D4"/>
    <w:rsid w:val="00EE44FA"/>
    <w:rsid w:val="00EF45CD"/>
    <w:rsid w:val="00EF489D"/>
    <w:rsid w:val="00F02760"/>
    <w:rsid w:val="00F02F7F"/>
    <w:rsid w:val="00F058A1"/>
    <w:rsid w:val="00F05E31"/>
    <w:rsid w:val="00F06D61"/>
    <w:rsid w:val="00F10803"/>
    <w:rsid w:val="00F17E60"/>
    <w:rsid w:val="00F37E98"/>
    <w:rsid w:val="00F46AB6"/>
    <w:rsid w:val="00F64BA3"/>
    <w:rsid w:val="00F7302E"/>
    <w:rsid w:val="00F812DF"/>
    <w:rsid w:val="00F8198E"/>
    <w:rsid w:val="00F85061"/>
    <w:rsid w:val="00F90BA2"/>
    <w:rsid w:val="00F97DDB"/>
    <w:rsid w:val="00FA620F"/>
    <w:rsid w:val="00FB147A"/>
    <w:rsid w:val="00FC2D19"/>
    <w:rsid w:val="00FD3E20"/>
    <w:rsid w:val="00FD5515"/>
    <w:rsid w:val="00FE6ABC"/>
    <w:rsid w:val="00FF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 Black" w:hAnsi="Arial Black" w:cs="Arial"/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sz w:val="28"/>
    </w:rPr>
  </w:style>
  <w:style w:type="paragraph" w:styleId="Kop3">
    <w:name w:val="heading 3"/>
    <w:basedOn w:val="Standaard"/>
    <w:next w:val="Standaard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iCs/>
      <w:color w:val="000000"/>
      <w:sz w:val="22"/>
    </w:rPr>
  </w:style>
  <w:style w:type="paragraph" w:styleId="Kop4">
    <w:name w:val="heading 4"/>
    <w:basedOn w:val="Standaard"/>
    <w:next w:val="Standaard"/>
    <w:qFormat/>
    <w:pPr>
      <w:keepNext/>
      <w:autoSpaceDE w:val="0"/>
      <w:autoSpaceDN w:val="0"/>
      <w:adjustRightInd w:val="0"/>
      <w:spacing w:line="216" w:lineRule="atLeast"/>
      <w:outlineLvl w:val="3"/>
    </w:pPr>
    <w:rPr>
      <w:rFonts w:ascii="Verdana" w:hAnsi="Verdana"/>
      <w:i/>
      <w:iCs/>
      <w:color w:val="000000"/>
      <w:sz w:val="18"/>
      <w:szCs w:val="1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/>
      <w:i/>
      <w:sz w:val="20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z w:val="28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Palatino Linotype" w:hAnsi="Palatino Linotype"/>
      <w:b/>
      <w:bCs/>
      <w:i/>
      <w:iCs/>
      <w:sz w:val="60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 Black" w:hAnsi="Arial Black"/>
      <w:sz w:val="40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Univers Cd (W1)" w:hAnsi="Univers Cd (W1)"/>
      <w:b/>
      <w:color w:val="000000"/>
      <w:spacing w:val="26"/>
      <w:sz w:val="4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Arial Unicode MS" w:eastAsia="Arial Unicode MS" w:hAnsi="Arial Unicode MS" w:cs="Univers Cd (W1)"/>
    </w:rPr>
  </w:style>
  <w:style w:type="paragraph" w:styleId="Plattetekst3">
    <w:name w:val="Body Text 3"/>
    <w:basedOn w:val="Standaard"/>
    <w:pPr>
      <w:jc w:val="both"/>
    </w:pPr>
    <w:rPr>
      <w:rFonts w:ascii="Verdana" w:hAnsi="Verdana"/>
      <w:spacing w:val="4"/>
      <w:sz w:val="18"/>
      <w:szCs w:val="20"/>
      <w:lang w:val="es-CO"/>
    </w:rPr>
  </w:style>
  <w:style w:type="character" w:customStyle="1" w:styleId="labelmo1">
    <w:name w:val="labelmo1"/>
    <w:rPr>
      <w:rFonts w:ascii="Geneva" w:hAnsi="Geneva" w:hint="default"/>
      <w:b/>
      <w:bCs/>
      <w:color w:val="0000FF"/>
      <w:sz w:val="18"/>
      <w:szCs w:val="18"/>
    </w:rPr>
  </w:style>
  <w:style w:type="paragraph" w:customStyle="1" w:styleId="bodytext">
    <w:name w:val="bodytext"/>
    <w:basedOn w:val="Standaard"/>
    <w:pPr>
      <w:spacing w:before="100" w:beforeAutospacing="1" w:after="100" w:afterAutospacing="1"/>
      <w:ind w:left="300" w:right="180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Body">
    <w:name w:val="Body"/>
    <w:basedOn w:val="Standaard"/>
    <w:pPr>
      <w:autoSpaceDE w:val="0"/>
      <w:autoSpaceDN w:val="0"/>
      <w:adjustRightInd w:val="0"/>
      <w:spacing w:line="260" w:lineRule="atLeast"/>
      <w:ind w:left="140" w:right="140"/>
    </w:pPr>
    <w:rPr>
      <w:rFonts w:ascii="Verdana" w:hAnsi="Verdana"/>
      <w:sz w:val="22"/>
      <w:szCs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344" w:lineRule="atLeast"/>
    </w:pPr>
    <w:rPr>
      <w:rFonts w:ascii="Verdana" w:hAnsi="Verdana"/>
      <w:color w:val="000000"/>
      <w:szCs w:val="24"/>
      <w:lang w:val="en-US" w:eastAsia="en-US"/>
    </w:rPr>
  </w:style>
  <w:style w:type="paragraph" w:styleId="Bijschrift">
    <w:name w:val="caption"/>
    <w:basedOn w:val="Standaard"/>
    <w:qFormat/>
    <w:pPr>
      <w:spacing w:after="288" w:line="230" w:lineRule="atLeast"/>
    </w:pPr>
    <w:rPr>
      <w:rFonts w:ascii="Verdana" w:hAnsi="Verdana"/>
      <w:snapToGrid w:val="0"/>
      <w:color w:val="000000"/>
      <w:sz w:val="20"/>
      <w:szCs w:val="20"/>
    </w:rPr>
  </w:style>
  <w:style w:type="paragraph" w:styleId="Plattetekst">
    <w:name w:val="Body Text"/>
    <w:basedOn w:val="Standaard"/>
    <w:pPr>
      <w:autoSpaceDE w:val="0"/>
      <w:autoSpaceDN w:val="0"/>
      <w:adjustRightInd w:val="0"/>
      <w:jc w:val="both"/>
    </w:pPr>
    <w:rPr>
      <w:rFonts w:ascii="Arial" w:hAnsi="Arial" w:cs="Arial"/>
      <w:b/>
      <w:color w:val="000000"/>
      <w:sz w:val="20"/>
    </w:rPr>
  </w:style>
  <w:style w:type="character" w:styleId="Eindnootmarkering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Plattetekst2">
    <w:name w:val="Body Text 2"/>
    <w:basedOn w:val="Standaard"/>
    <w:pPr>
      <w:autoSpaceDE w:val="0"/>
      <w:autoSpaceDN w:val="0"/>
      <w:adjustRightInd w:val="0"/>
    </w:pPr>
    <w:rPr>
      <w:color w:val="00000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WW-BodyText3">
    <w:name w:val="WW-Body Text 3"/>
    <w:basedOn w:val="Standaard"/>
    <w:rsid w:val="003E61ED"/>
    <w:pPr>
      <w:widowControl w:val="0"/>
      <w:suppressAutoHyphens/>
      <w:jc w:val="both"/>
    </w:pPr>
    <w:rPr>
      <w:rFonts w:ascii="Verdana" w:eastAsia="Arial" w:hAnsi="Verdana"/>
      <w:spacing w:val="4"/>
      <w:sz w:val="18"/>
      <w:szCs w:val="20"/>
      <w:lang w:val="es-CO"/>
    </w:rPr>
  </w:style>
  <w:style w:type="paragraph" w:styleId="Gemiddeldraster1-accent2">
    <w:name w:val="Medium Grid 1 Accent 2"/>
    <w:basedOn w:val="Standaard"/>
    <w:uiPriority w:val="34"/>
    <w:qFormat/>
    <w:rsid w:val="00CD0514"/>
    <w:pPr>
      <w:ind w:left="720"/>
    </w:pPr>
  </w:style>
  <w:style w:type="paragraph" w:styleId="Koptekst">
    <w:name w:val="header"/>
    <w:basedOn w:val="Standaard"/>
    <w:link w:val="KoptekstChar"/>
    <w:rsid w:val="00F97DDB"/>
    <w:pPr>
      <w:tabs>
        <w:tab w:val="center" w:pos="4680"/>
        <w:tab w:val="right" w:pos="9360"/>
      </w:tabs>
    </w:pPr>
    <w:rPr>
      <w:lang/>
    </w:rPr>
  </w:style>
  <w:style w:type="character" w:customStyle="1" w:styleId="KoptekstChar">
    <w:name w:val="Koptekst Char"/>
    <w:link w:val="Koptekst"/>
    <w:rsid w:val="00F97DD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F97DDB"/>
    <w:pPr>
      <w:tabs>
        <w:tab w:val="center" w:pos="4680"/>
        <w:tab w:val="right" w:pos="9360"/>
      </w:tabs>
    </w:pPr>
    <w:rPr>
      <w:lang/>
    </w:rPr>
  </w:style>
  <w:style w:type="character" w:customStyle="1" w:styleId="VoettekstChar">
    <w:name w:val="Voettekst Char"/>
    <w:link w:val="Voettekst"/>
    <w:uiPriority w:val="99"/>
    <w:rsid w:val="00F97DDB"/>
    <w:rPr>
      <w:sz w:val="24"/>
      <w:szCs w:val="24"/>
    </w:rPr>
  </w:style>
  <w:style w:type="character" w:styleId="Verwijzingopmerking">
    <w:name w:val="annotation reference"/>
    <w:rsid w:val="00003D8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03D8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03D8C"/>
  </w:style>
  <w:style w:type="paragraph" w:styleId="Onderwerpvanopmerking">
    <w:name w:val="annotation subject"/>
    <w:basedOn w:val="Tekstopmerking"/>
    <w:next w:val="Tekstopmerking"/>
    <w:link w:val="OnderwerpvanopmerkingChar"/>
    <w:rsid w:val="00003D8C"/>
    <w:rPr>
      <w:b/>
      <w:bCs/>
      <w:lang/>
    </w:rPr>
  </w:style>
  <w:style w:type="character" w:customStyle="1" w:styleId="OnderwerpvanopmerkingChar">
    <w:name w:val="Onderwerp van opmerking Char"/>
    <w:link w:val="Onderwerpvanopmerking"/>
    <w:rsid w:val="00003D8C"/>
    <w:rPr>
      <w:b/>
      <w:bCs/>
    </w:rPr>
  </w:style>
  <w:style w:type="paragraph" w:styleId="Voetnoottekst">
    <w:name w:val="footnote text"/>
    <w:basedOn w:val="Standaard"/>
    <w:link w:val="VoetnoottekstChar"/>
    <w:rsid w:val="00B6498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64982"/>
  </w:style>
  <w:style w:type="character" w:styleId="Voetnootmarkering">
    <w:name w:val="footnote reference"/>
    <w:rsid w:val="00B64982"/>
    <w:rPr>
      <w:vertAlign w:val="superscript"/>
    </w:rPr>
  </w:style>
  <w:style w:type="paragraph" w:styleId="Kleurrijkelijst-accent1">
    <w:name w:val="Colorful List Accent 1"/>
    <w:basedOn w:val="Standaard"/>
    <w:uiPriority w:val="34"/>
    <w:qFormat/>
    <w:rsid w:val="00041C3D"/>
    <w:pPr>
      <w:ind w:left="720"/>
    </w:pPr>
  </w:style>
  <w:style w:type="paragraph" w:customStyle="1" w:styleId="MediumGrid2">
    <w:name w:val="Medium Grid 2"/>
    <w:link w:val="MediumGrid2Char"/>
    <w:uiPriority w:val="1"/>
    <w:qFormat/>
    <w:rsid w:val="000768C5"/>
    <w:rPr>
      <w:rFonts w:ascii="Times" w:eastAsia="Times" w:hAnsi="Times"/>
      <w:sz w:val="24"/>
      <w:lang w:val="en-GB" w:eastAsia="es-ES"/>
    </w:rPr>
  </w:style>
  <w:style w:type="character" w:customStyle="1" w:styleId="MediumGrid2Char">
    <w:name w:val="Medium Grid 2 Char"/>
    <w:link w:val="MediumGrid2"/>
    <w:uiPriority w:val="1"/>
    <w:rsid w:val="000768C5"/>
    <w:rPr>
      <w:rFonts w:ascii="Times" w:eastAsia="Times" w:hAnsi="Times"/>
      <w:sz w:val="24"/>
      <w:lang w:val="en-GB" w:eastAsia="es-ES" w:bidi="ar-SA"/>
    </w:rPr>
  </w:style>
  <w:style w:type="character" w:styleId="Nadruk">
    <w:name w:val="Emphasis"/>
    <w:qFormat/>
    <w:rsid w:val="00F37E98"/>
    <w:rPr>
      <w:i/>
      <w:iCs/>
    </w:rPr>
  </w:style>
  <w:style w:type="character" w:styleId="GevolgdeHyperlink">
    <w:name w:val="FollowedHyperlink"/>
    <w:rsid w:val="009903B4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752C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quatorinitiativ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ze@equatorinitiativ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quatorinitiative.org/index.php?option=com_nomination&amp;view=nominationlist&amp;lang=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quatorinitiativ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quatorinitiative.org/index.php?option=com_content&amp;view=article&amp;id=802&amp;Itemid=1002&amp;lang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C42D-FE74-483E-89D1-A9775C41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1379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for Equator Prize 2004 / draft #1</vt:lpstr>
    </vt:vector>
  </TitlesOfParts>
  <Company>LAI</Company>
  <LinksUpToDate>false</LinksUpToDate>
  <CharactersWithSpaces>8951</CharactersWithSpaces>
  <SharedDoc>false</SharedDoc>
  <HLinks>
    <vt:vector size="30" baseType="variant">
      <vt:variant>
        <vt:i4>4325400</vt:i4>
      </vt:variant>
      <vt:variant>
        <vt:i4>12</vt:i4>
      </vt:variant>
      <vt:variant>
        <vt:i4>0</vt:i4>
      </vt:variant>
      <vt:variant>
        <vt:i4>5</vt:i4>
      </vt:variant>
      <vt:variant>
        <vt:lpwstr>http://www.equatorinitiative.org/</vt:lpwstr>
      </vt:variant>
      <vt:variant>
        <vt:lpwstr/>
      </vt:variant>
      <vt:variant>
        <vt:i4>7798858</vt:i4>
      </vt:variant>
      <vt:variant>
        <vt:i4>9</vt:i4>
      </vt:variant>
      <vt:variant>
        <vt:i4>0</vt:i4>
      </vt:variant>
      <vt:variant>
        <vt:i4>5</vt:i4>
      </vt:variant>
      <vt:variant>
        <vt:lpwstr>mailto:prize@equatorinitiative.org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http://equatorinitiative.org/index.php?option=com_nomination&amp;view=nominationlist&amp;lang=en</vt:lpwstr>
      </vt:variant>
      <vt:variant>
        <vt:lpwstr/>
      </vt:variant>
      <vt:variant>
        <vt:i4>4325400</vt:i4>
      </vt:variant>
      <vt:variant>
        <vt:i4>3</vt:i4>
      </vt:variant>
      <vt:variant>
        <vt:i4>0</vt:i4>
      </vt:variant>
      <vt:variant>
        <vt:i4>5</vt:i4>
      </vt:variant>
      <vt:variant>
        <vt:lpwstr>http://www.equatorinitiative.org/</vt:lpwstr>
      </vt:variant>
      <vt:variant>
        <vt:lpwstr/>
      </vt:variant>
      <vt:variant>
        <vt:i4>7012365</vt:i4>
      </vt:variant>
      <vt:variant>
        <vt:i4>0</vt:i4>
      </vt:variant>
      <vt:variant>
        <vt:i4>0</vt:i4>
      </vt:variant>
      <vt:variant>
        <vt:i4>5</vt:i4>
      </vt:variant>
      <vt:variant>
        <vt:lpwstr>http://equatorinitiative.org/index.php?option=com_content&amp;view=article&amp;id=802&amp;Itemid=1002&amp;lang=en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for Equator Prize 2004 / draft #1</dc:title>
  <dc:creator>HL</dc:creator>
  <cp:lastModifiedBy>Gisela</cp:lastModifiedBy>
  <cp:revision>2</cp:revision>
  <cp:lastPrinted>2014-01-17T15:06:00Z</cp:lastPrinted>
  <dcterms:created xsi:type="dcterms:W3CDTF">2014-03-17T22:47:00Z</dcterms:created>
  <dcterms:modified xsi:type="dcterms:W3CDTF">2014-03-17T22:47:00Z</dcterms:modified>
</cp:coreProperties>
</file>