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8C" w:rsidRPr="00AF158C" w:rsidRDefault="00AF158C" w:rsidP="00AF158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 xml:space="preserve">NGO-Member of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>Economic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 xml:space="preserve"> &amp;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>Social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 xml:space="preserve"> Counsel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>to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 xml:space="preserve">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>the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nl-NL"/>
        </w:rPr>
        <w:t xml:space="preserve"> United Nations.</w:t>
      </w:r>
    </w:p>
    <w:p w:rsidR="00AF158C" w:rsidRPr="00AF158C" w:rsidRDefault="00AF158C" w:rsidP="00AF1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Enhancing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World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one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Child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one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Senior at a time,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from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“Start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FF"/>
          <w:lang w:eastAsia="nl-NL"/>
        </w:rPr>
        <w:t xml:space="preserve"> Finish”.</w:t>
      </w:r>
    </w:p>
    <w:p w:rsidR="00AF158C" w:rsidRPr="00AF158C" w:rsidRDefault="00AF158C" w:rsidP="00AF158C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 xml:space="preserve">NGO-Member of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>Economic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 xml:space="preserve"> &amp;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>Social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 xml:space="preserve"> Counsel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>to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 xml:space="preserve"> </w:t>
      </w:r>
      <w:proofErr w:type="spellStart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>the</w:t>
      </w:r>
      <w:proofErr w:type="spellEnd"/>
      <w:r w:rsidRPr="00AF158C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nl-NL"/>
        </w:rPr>
        <w:t xml:space="preserve"> United Nations.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F158C" w:rsidRPr="00AF158C" w:rsidRDefault="00700A1A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New York,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January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, 2018</w:t>
      </w:r>
      <w:r w:rsidR="00AF158C"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,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r w:rsidRPr="00AF158C">
        <w:rPr>
          <w:rFonts w:ascii="Times New Roman" w:eastAsia="Times New Roman" w:hAnsi="Times New Roman" w:cs="Times New Roman"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purpose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of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this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document is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provide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a letter of engagement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for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Ms. Hélène H. Oord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conduct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work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relating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developing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relationships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on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behalf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of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organization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.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This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letter serves as official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authority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for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Ms. Hélène H. Oord,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appointed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as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Ambassador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represent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Project ONE, Inc. in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matters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regarding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United Nations Offices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at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United Nations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Headquarters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in New York City.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Ms. Oord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will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contacting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various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Diplomats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Ambassadors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department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personnel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within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United Nations system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will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governed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by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its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’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regulations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pertaining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NGO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accessibility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by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bylaws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of Project ONE, Inc. Ms. Oord has been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entrusted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with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NGO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grounds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pass as a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representative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of Project ONE, Inc. 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Ms. Oord has been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commissioned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represent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Dr. J. Scott Moore in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matters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pertaining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booking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appointments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speaking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engagements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, research of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NGO’s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privileges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possibilities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attending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select meetings,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and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developing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networks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of like-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minded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NGO’s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for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possible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partnership in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achieving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2030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Sustainable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Development Goals of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United Nations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through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United Nations DESA. 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Project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One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Inc. is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complying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with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 Millennium Goals statements of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Secretary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General António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Guterres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, of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the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United Nations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Sustainable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Development 2030 Agenda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to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transform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our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  <w:proofErr w:type="spellStart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>world</w:t>
      </w:r>
      <w:proofErr w:type="spellEnd"/>
      <w:r w:rsidRPr="00AF158C">
        <w:rPr>
          <w:rFonts w:ascii="Times New Roman" w:eastAsia="Times New Roman" w:hAnsi="Times New Roman" w:cs="Times New Roman"/>
          <w:i/>
          <w:iCs/>
          <w:color w:val="000000"/>
          <w:lang w:eastAsia="nl-NL"/>
        </w:rPr>
        <w:t xml:space="preserve"> 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F158C" w:rsidRPr="00AF158C" w:rsidRDefault="004F1E20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="00AF158C" w:rsidRPr="00AF158C">
          <w:rPr>
            <w:rFonts w:ascii="Tahoma" w:eastAsia="Times New Roman" w:hAnsi="Tahoma" w:cs="Tahoma"/>
            <w:color w:val="000099"/>
            <w:sz w:val="18"/>
            <w:szCs w:val="18"/>
            <w:u w:val="single"/>
            <w:lang w:eastAsia="nl-NL"/>
          </w:rPr>
          <w:t>https://sustainabledevelopment.un.org/post2015/transformingourworld/publication</w:t>
        </w:r>
      </w:hyperlink>
      <w:r w:rsidR="00AF158C" w:rsidRPr="00AF158C">
        <w:rPr>
          <w:rFonts w:ascii="Tahoma" w:eastAsia="Times New Roman" w:hAnsi="Tahoma" w:cs="Tahoma"/>
          <w:color w:val="0000FF"/>
          <w:sz w:val="18"/>
          <w:szCs w:val="18"/>
          <w:u w:val="single"/>
          <w:lang w:eastAsia="nl-NL"/>
        </w:rPr>
        <w:t xml:space="preserve">   </w:t>
      </w:r>
    </w:p>
    <w:p w:rsidR="00AF158C" w:rsidRPr="00AF158C" w:rsidRDefault="00AF158C" w:rsidP="00AF1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F158C">
        <w:rPr>
          <w:rFonts w:ascii="Verdana" w:eastAsia="Times New Roman" w:hAnsi="Verdana" w:cs="Times New Roman"/>
          <w:color w:val="333333"/>
          <w:sz w:val="20"/>
          <w:szCs w:val="20"/>
          <w:lang w:eastAsia="nl-NL"/>
        </w:rPr>
        <w:t>                </w:t>
      </w:r>
      <w:r w:rsidRPr="00AF158C">
        <w:rPr>
          <w:rFonts w:ascii="Verdana" w:eastAsia="Times New Roman" w:hAnsi="Verdana" w:cs="Times New Roman"/>
          <w:color w:val="336699"/>
          <w:sz w:val="20"/>
          <w:szCs w:val="20"/>
          <w:lang w:eastAsia="nl-NL"/>
        </w:rPr>
        <w:t> </w:t>
      </w:r>
    </w:p>
    <w:p w:rsidR="00EF519B" w:rsidRDefault="004F1E20" w:rsidP="00AF158C">
      <w:pPr>
        <w:spacing w:after="0" w:line="240" w:lineRule="auto"/>
        <w:rPr>
          <w:rFonts w:ascii="Tahoma" w:eastAsia="Times New Roman" w:hAnsi="Tahoma" w:cs="Tahoma"/>
          <w:color w:val="000099"/>
          <w:sz w:val="18"/>
          <w:szCs w:val="18"/>
          <w:u w:val="single"/>
          <w:lang w:eastAsia="nl-NL"/>
        </w:rPr>
      </w:pPr>
      <w:hyperlink r:id="rId8" w:history="1">
        <w:r w:rsidR="00AF158C" w:rsidRPr="00AF158C">
          <w:rPr>
            <w:rFonts w:ascii="Tahoma" w:eastAsia="Times New Roman" w:hAnsi="Tahoma" w:cs="Tahoma"/>
            <w:color w:val="000099"/>
            <w:sz w:val="18"/>
            <w:szCs w:val="18"/>
            <w:u w:val="single"/>
            <w:lang w:eastAsia="nl-NL"/>
          </w:rPr>
          <w:t>https://sustainabledevelopment.un.org/</w:t>
        </w:r>
      </w:hyperlink>
      <w:r w:rsidR="00EF519B">
        <w:rPr>
          <w:rFonts w:ascii="Tahoma" w:eastAsia="Times New Roman" w:hAnsi="Tahoma" w:cs="Tahoma"/>
          <w:color w:val="000099"/>
          <w:sz w:val="18"/>
          <w:szCs w:val="18"/>
          <w:u w:val="single"/>
          <w:lang w:eastAsia="nl-NL"/>
        </w:rPr>
        <w:t xml:space="preserve">     </w:t>
      </w:r>
    </w:p>
    <w:p w:rsidR="00EF519B" w:rsidRDefault="00EF519B" w:rsidP="00AF158C">
      <w:pPr>
        <w:spacing w:after="0" w:line="240" w:lineRule="auto"/>
        <w:rPr>
          <w:rFonts w:ascii="Tahoma" w:eastAsia="Times New Roman" w:hAnsi="Tahoma" w:cs="Tahoma"/>
          <w:color w:val="000099"/>
          <w:sz w:val="18"/>
          <w:szCs w:val="18"/>
          <w:u w:val="single"/>
          <w:lang w:eastAsia="nl-NL"/>
        </w:rPr>
      </w:pPr>
    </w:p>
    <w:p w:rsidR="000A3E11" w:rsidRPr="00AF158C" w:rsidRDefault="000A3E11" w:rsidP="00AF1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br/>
      </w:r>
      <w:proofErr w:type="spellStart"/>
      <w:r>
        <w:rPr>
          <w:i/>
          <w:iCs/>
          <w:color w:val="000000"/>
        </w:rPr>
        <w:t>Sincerely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yours</w:t>
      </w:r>
      <w:proofErr w:type="spellEnd"/>
      <w:r>
        <w:rPr>
          <w:i/>
          <w:iCs/>
          <w:color w:val="000000"/>
        </w:rPr>
        <w:t>,</w:t>
      </w:r>
    </w:p>
    <w:p w:rsidR="007B0BEA" w:rsidRPr="007B0BEA" w:rsidRDefault="007B0BEA" w:rsidP="007B0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Dr. J. Scott Moore</w:t>
      </w:r>
    </w:p>
    <w:p w:rsidR="007B0BEA" w:rsidRPr="007B0BEA" w:rsidRDefault="007B0BEA" w:rsidP="007B0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Chief / CEO Project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One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Inc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,</w:t>
      </w:r>
      <w:r w:rsidRPr="007B0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nl-NL"/>
        </w:rPr>
        <w:t xml:space="preserve">  </w:t>
      </w:r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  </w:t>
      </w:r>
    </w:p>
    <w:p w:rsidR="007B0BEA" w:rsidRDefault="007B0BEA" w:rsidP="007B0BE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</w:pPr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UN/NGO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with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UN/ECOSOC Status</w:t>
      </w:r>
    </w:p>
    <w:p w:rsidR="00A11A25" w:rsidRDefault="00A11A25" w:rsidP="00A11A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nl-NL"/>
        </w:rPr>
      </w:pPr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CEO/Chief: Project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one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Inc</w:t>
      </w:r>
      <w:proofErr w:type="spellEnd"/>
      <w:r w:rsidRPr="007B0BEA"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: Dr. J. Scott M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 xml:space="preserve">oore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Mob</w:t>
      </w:r>
      <w:proofErr w:type="spellEnd"/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>: +1205 260 7489, Em</w:t>
      </w:r>
      <w:r w:rsidRPr="007B0BEA">
        <w:rPr>
          <w:rFonts w:ascii="Arial" w:eastAsia="Times New Roman" w:hAnsi="Arial" w:cs="Arial"/>
          <w:i/>
          <w:iCs/>
          <w:color w:val="000000"/>
          <w:sz w:val="16"/>
          <w:szCs w:val="16"/>
          <w:lang w:eastAsia="nl-NL"/>
        </w:rPr>
        <w:t xml:space="preserve"> </w:t>
      </w:r>
      <w:r w:rsidRPr="007B0BEA">
        <w:rPr>
          <w:rFonts w:ascii="Arial" w:eastAsia="Times New Roman" w:hAnsi="Arial" w:cs="Arial"/>
          <w:i/>
          <w:iCs/>
          <w:color w:val="0000FF"/>
          <w:sz w:val="16"/>
          <w:szCs w:val="16"/>
          <w:u w:val="single"/>
          <w:lang w:eastAsia="nl-NL"/>
        </w:rPr>
        <w:t>j</w:t>
      </w:r>
      <w:r w:rsidRPr="007B0BE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nl-NL"/>
        </w:rPr>
        <w:t>scottmo@aol.com</w:t>
      </w:r>
      <w:r w:rsidRPr="007B0BEA">
        <w:rPr>
          <w:rFonts w:ascii="Times New Roman" w:eastAsia="Times New Roman" w:hAnsi="Times New Roman" w:cs="Times New Roman"/>
          <w:color w:val="000000"/>
          <w:sz w:val="20"/>
          <w:szCs w:val="20"/>
          <w:lang w:eastAsia="nl-NL"/>
        </w:rPr>
        <w:t xml:space="preserve"> / </w:t>
      </w:r>
      <w:hyperlink r:id="rId9" w:history="1">
        <w:r w:rsidRPr="00052C9C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nl-NL"/>
          </w:rPr>
          <w:t>drjscottmoore@aol.com</w:t>
        </w:r>
      </w:hyperlink>
    </w:p>
    <w:p w:rsidR="002E0C88" w:rsidRDefault="002E0C88" w:rsidP="002E0C88">
      <w:pPr>
        <w:shd w:val="clear" w:color="auto" w:fill="FFFFFF"/>
        <w:textAlignment w:val="baseline"/>
        <w:rPr>
          <w:rFonts w:ascii="Open Sans" w:hAnsi="Open Sans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  <w:hyperlink r:id="rId10" w:history="1">
        <w:r>
          <w:rPr>
            <w:rStyle w:val="Hyperlink"/>
            <w:rFonts w:ascii="inherit" w:hAnsi="inherit"/>
            <w:b/>
            <w:bCs/>
            <w:color w:val="3399FF"/>
            <w:sz w:val="21"/>
            <w:szCs w:val="21"/>
            <w:bdr w:val="none" w:sz="0" w:space="0" w:color="auto" w:frame="1"/>
          </w:rPr>
          <w:t>http://j-moore-project-one-inc.webs.com/contact/</w:t>
        </w:r>
      </w:hyperlink>
    </w:p>
    <w:p w:rsidR="002E0C88" w:rsidRDefault="002E0C88" w:rsidP="002E0C88">
      <w:pPr>
        <w:shd w:val="clear" w:color="auto" w:fill="FFFFFF"/>
        <w:tabs>
          <w:tab w:val="left" w:pos="1515"/>
        </w:tabs>
        <w:textAlignment w:val="baseline"/>
        <w:rPr>
          <w:rFonts w:ascii="inherit" w:hAnsi="inherit"/>
          <w:b/>
          <w:bCs/>
          <w:color w:val="333333"/>
          <w:sz w:val="21"/>
          <w:szCs w:val="21"/>
        </w:rPr>
      </w:pPr>
      <w:hyperlink r:id="rId11" w:history="1">
        <w:r>
          <w:rPr>
            <w:rStyle w:val="Hyperlink"/>
            <w:rFonts w:ascii="inherit" w:hAnsi="inherit"/>
            <w:b/>
            <w:bCs/>
            <w:color w:val="3399FF"/>
            <w:sz w:val="21"/>
            <w:szCs w:val="21"/>
            <w:bdr w:val="none" w:sz="0" w:space="0" w:color="auto" w:frame="1"/>
          </w:rPr>
          <w:t>http://pastortraci.blogspot.nl/</w:t>
        </w:r>
      </w:hyperlink>
      <w:r>
        <w:rPr>
          <w:rFonts w:ascii="inherit" w:hAnsi="inherit"/>
          <w:b/>
          <w:bCs/>
          <w:color w:val="333333"/>
          <w:sz w:val="21"/>
          <w:szCs w:val="21"/>
        </w:rPr>
        <w:t> </w:t>
      </w:r>
    </w:p>
    <w:p w:rsidR="00240598" w:rsidRDefault="002E0C88" w:rsidP="00240598">
      <w:pPr>
        <w:shd w:val="clear" w:color="auto" w:fill="FFFFFF" w:themeFill="background1"/>
        <w:tabs>
          <w:tab w:val="left" w:pos="1426"/>
        </w:tabs>
        <w:spacing w:line="240" w:lineRule="atLeast"/>
        <w:rPr>
          <w:rFonts w:ascii="inherit" w:hAnsi="inherit" w:cs="Helvetica"/>
          <w:sz w:val="36"/>
          <w:szCs w:val="36"/>
          <w:u w:val="single"/>
        </w:rPr>
      </w:pPr>
      <w:hyperlink r:id="rId12" w:history="1">
        <w:r>
          <w:rPr>
            <w:rStyle w:val="Hyperlink"/>
            <w:rFonts w:ascii="inherit" w:hAnsi="inherit"/>
            <w:b/>
            <w:bCs/>
            <w:color w:val="3399FF"/>
            <w:sz w:val="21"/>
            <w:szCs w:val="21"/>
            <w:bdr w:val="none" w:sz="0" w:space="0" w:color="auto" w:frame="1"/>
          </w:rPr>
          <w:t>http://projectoneincngo-ecco.webs.com/</w:t>
        </w:r>
      </w:hyperlink>
      <w:r w:rsidR="007B0208">
        <w:rPr>
          <w:rFonts w:ascii="inherit" w:hAnsi="inherit"/>
          <w:b/>
          <w:bCs/>
          <w:color w:val="333333"/>
          <w:sz w:val="21"/>
          <w:szCs w:val="21"/>
        </w:rPr>
        <w:t xml:space="preserve"> </w:t>
      </w:r>
      <w:r w:rsidR="00240598">
        <w:rPr>
          <w:rFonts w:ascii="inherit" w:hAnsi="inherit"/>
          <w:b/>
          <w:bCs/>
          <w:color w:val="333333"/>
          <w:sz w:val="21"/>
          <w:szCs w:val="21"/>
        </w:rPr>
        <w:t xml:space="preserve"> /</w:t>
      </w:r>
      <w:r w:rsidR="007B0208">
        <w:rPr>
          <w:rFonts w:ascii="inherit" w:hAnsi="inherit"/>
          <w:b/>
          <w:bCs/>
          <w:color w:val="333333"/>
          <w:sz w:val="21"/>
          <w:szCs w:val="21"/>
        </w:rPr>
        <w:t xml:space="preserve"> </w:t>
      </w:r>
      <w:r w:rsidR="00240598">
        <w:rPr>
          <w:rFonts w:ascii="inherit" w:hAnsi="inherit"/>
          <w:b/>
          <w:bCs/>
          <w:color w:val="333333"/>
          <w:sz w:val="21"/>
          <w:szCs w:val="21"/>
        </w:rPr>
        <w:t xml:space="preserve"> </w:t>
      </w:r>
      <w:r w:rsidR="00240598" w:rsidRPr="00240598">
        <w:rPr>
          <w:rFonts w:ascii="inherit" w:hAnsi="inherit" w:cs="Helvetica"/>
          <w:u w:val="single"/>
        </w:rPr>
        <w:t>http://j-moore-project-one-inc.webs.com/photo-gallery</w:t>
      </w:r>
    </w:p>
    <w:p w:rsidR="00A11A25" w:rsidRDefault="007B0BEA" w:rsidP="00A11A2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</w:pPr>
      <w:bookmarkStart w:id="0" w:name="_GoBack"/>
      <w:bookmarkEnd w:id="0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Mr. </w:t>
      </w:r>
      <w:r w:rsidR="00FA23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Steve </w:t>
      </w:r>
      <w:proofErr w:type="spellStart"/>
      <w:r w:rsidR="00FA23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Munsey</w:t>
      </w:r>
      <w:proofErr w:type="spellEnd"/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  <w:t xml:space="preserve">    </w:t>
      </w:r>
      <w:r w:rsidR="00A11A25"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CAO/ Project </w:t>
      </w:r>
      <w:proofErr w:type="spellStart"/>
      <w:r w:rsidR="00A11A25"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One</w:t>
      </w:r>
      <w:proofErr w:type="spellEnd"/>
      <w:r w:rsidR="00A11A25"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="00A11A25"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Inc</w:t>
      </w:r>
      <w:proofErr w:type="spellEnd"/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ab/>
      </w:r>
    </w:p>
    <w:p w:rsidR="00A11A25" w:rsidRPr="00AF158C" w:rsidRDefault="00EF519B" w:rsidP="00A11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( </w:t>
      </w:r>
      <w:r w:rsidRPr="00EF519B">
        <w:rPr>
          <w:rFonts w:ascii="Tahoma" w:eastAsia="Times New Roman" w:hAnsi="Tahoma" w:cs="Tahoma"/>
          <w:color w:val="000099"/>
          <w:sz w:val="18"/>
          <w:szCs w:val="18"/>
          <w:u w:val="single"/>
          <w:lang w:eastAsia="nl-NL"/>
        </w:rPr>
        <w:t>http://amanda-mcintire-be4s.squarespace.com/stevemunsey/</w:t>
      </w:r>
      <w:r w:rsidR="00A11A25">
        <w:rPr>
          <w:rFonts w:ascii="Tahoma" w:eastAsia="Times New Roman" w:hAnsi="Tahoma" w:cs="Tahoma"/>
          <w:color w:val="000099"/>
          <w:sz w:val="18"/>
          <w:szCs w:val="18"/>
          <w:lang w:eastAsia="nl-NL"/>
        </w:rPr>
        <w:t xml:space="preserve"> </w:t>
      </w:r>
      <w:r w:rsidRPr="00EF519B">
        <w:rPr>
          <w:rFonts w:ascii="Tahoma" w:eastAsia="Times New Roman" w:hAnsi="Tahoma" w:cs="Tahoma"/>
          <w:sz w:val="18"/>
          <w:szCs w:val="18"/>
          <w:lang w:eastAsia="nl-NL"/>
        </w:rPr>
        <w:t>)</w:t>
      </w:r>
      <w:r w:rsidR="00A11A25">
        <w:rPr>
          <w:rFonts w:ascii="Tahoma" w:eastAsia="Times New Roman" w:hAnsi="Tahoma" w:cs="Tahoma"/>
          <w:sz w:val="18"/>
          <w:szCs w:val="18"/>
          <w:lang w:eastAsia="nl-NL"/>
        </w:rPr>
        <w:t xml:space="preserve">         </w:t>
      </w:r>
      <w:r w:rsidR="00A11A25" w:rsidRPr="00A11A25">
        <w:rPr>
          <w:rFonts w:ascii="Tahoma" w:eastAsia="Times New Roman" w:hAnsi="Tahoma" w:cs="Tahoma"/>
          <w:color w:val="000099"/>
          <w:sz w:val="18"/>
          <w:szCs w:val="18"/>
          <w:u w:val="single"/>
          <w:lang w:eastAsia="nl-NL"/>
        </w:rPr>
        <w:t>https://www.youtube.com/watch?v=gjQ3XCkFdTY</w:t>
      </w:r>
      <w:r w:rsidR="00A11A25">
        <w:rPr>
          <w:rFonts w:ascii="Tahoma" w:eastAsia="Times New Roman" w:hAnsi="Tahoma" w:cs="Tahoma"/>
          <w:color w:val="000099"/>
          <w:sz w:val="18"/>
          <w:szCs w:val="18"/>
          <w:u w:val="single"/>
          <w:lang w:eastAsia="nl-NL"/>
        </w:rPr>
        <w:t xml:space="preserve"> </w:t>
      </w:r>
    </w:p>
    <w:p w:rsidR="007B0BEA" w:rsidRPr="007B0BEA" w:rsidRDefault="007B0BEA" w:rsidP="00A11A25">
      <w:pPr>
        <w:tabs>
          <w:tab w:val="left" w:pos="1035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Ms. Hélène  H. Oord</w:t>
      </w:r>
    </w:p>
    <w:p w:rsidR="007B0BEA" w:rsidRPr="007B0BEA" w:rsidRDefault="007B0BEA" w:rsidP="007B0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Ambassdor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to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Project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One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Inc</w:t>
      </w:r>
      <w:proofErr w:type="spellEnd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&amp; </w:t>
      </w:r>
      <w:proofErr w:type="spellStart"/>
      <w:r w:rsidRPr="007B0B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>Secretary</w:t>
      </w:r>
      <w:proofErr w:type="spellEnd"/>
      <w:r w:rsidR="00A11A2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nl-NL"/>
        </w:rPr>
        <w:t xml:space="preserve"> </w:t>
      </w:r>
    </w:p>
    <w:p w:rsidR="00937F57" w:rsidRDefault="00937F57" w:rsidP="007B0BEA">
      <w:pPr>
        <w:spacing w:after="0" w:line="240" w:lineRule="auto"/>
        <w:rPr>
          <w:rFonts w:ascii="Arial" w:hAnsi="Arial" w:cs="Arial"/>
          <w:i/>
          <w:iCs/>
          <w:color w:val="0000FF"/>
          <w:sz w:val="16"/>
          <w:szCs w:val="16"/>
          <w:u w:val="single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Ms. Hélène H. Oord /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Ambassador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Project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One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Inc.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to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16"/>
          <w:szCs w:val="16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United Nations +31(0)6</w:t>
      </w:r>
      <w:r w:rsidR="009E4F64">
        <w:rPr>
          <w:rFonts w:ascii="Arial" w:hAnsi="Arial" w:cs="Arial"/>
          <w:i/>
          <w:iCs/>
          <w:color w:val="000000"/>
          <w:sz w:val="16"/>
          <w:szCs w:val="16"/>
        </w:rPr>
        <w:t>36108563 /</w:t>
      </w:r>
      <w:r w:rsidR="00FA2346">
        <w:rPr>
          <w:rFonts w:ascii="Arial" w:hAnsi="Arial" w:cs="Arial"/>
          <w:i/>
          <w:iCs/>
          <w:color w:val="000000"/>
          <w:sz w:val="16"/>
          <w:szCs w:val="16"/>
        </w:rPr>
        <w:t xml:space="preserve">Em: </w:t>
      </w:r>
      <w:r>
        <w:rPr>
          <w:rFonts w:ascii="Arial" w:hAnsi="Arial" w:cs="Arial"/>
          <w:i/>
          <w:iCs/>
          <w:color w:val="0000FF"/>
          <w:sz w:val="16"/>
          <w:szCs w:val="16"/>
          <w:u w:val="single"/>
        </w:rPr>
        <w:t>worldview.mission@gmail.com</w:t>
      </w:r>
    </w:p>
    <w:p w:rsidR="00700A1A" w:rsidRPr="00A11A25" w:rsidRDefault="00700A1A" w:rsidP="007B0BE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nl-NL"/>
        </w:rPr>
      </w:pPr>
      <w:r w:rsidRPr="00700A1A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nl-NL"/>
        </w:rPr>
        <w:t>https://helenehoordministriesint.wordpress.com/agape-temple-global-ministry/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nl-NL"/>
        </w:rPr>
        <w:t xml:space="preserve"> </w:t>
      </w:r>
    </w:p>
    <w:sectPr w:rsidR="00700A1A" w:rsidRPr="00A11A2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E20" w:rsidRDefault="004F1E20" w:rsidP="00A02B18">
      <w:pPr>
        <w:spacing w:after="0" w:line="240" w:lineRule="auto"/>
      </w:pPr>
      <w:r>
        <w:separator/>
      </w:r>
    </w:p>
  </w:endnote>
  <w:endnote w:type="continuationSeparator" w:id="0">
    <w:p w:rsidR="004F1E20" w:rsidRDefault="004F1E20" w:rsidP="00A0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E20" w:rsidRDefault="004F1E20" w:rsidP="00A02B18">
      <w:pPr>
        <w:spacing w:after="0" w:line="240" w:lineRule="auto"/>
      </w:pPr>
      <w:r>
        <w:separator/>
      </w:r>
    </w:p>
  </w:footnote>
  <w:footnote w:type="continuationSeparator" w:id="0">
    <w:p w:rsidR="004F1E20" w:rsidRDefault="004F1E20" w:rsidP="00A0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B18" w:rsidRDefault="00A02B18" w:rsidP="00A02B18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571500" cy="381000"/>
          <wp:effectExtent l="0" t="0" r="0" b="0"/>
          <wp:docPr id="1" name="Afbeelding 1" descr="https://lh4.googleusercontent.com/IklrGXsj6VCJ17Oa5NWh1s5Nzymjvg9bviE0j8qV3VcNoWzfo2eXjDiiiI2a1dAx9loxyrBgzq8nVb-aa6XMGybbBZH6suUUh4kbdxY0pL5iuK07Igl8mmosGLuR-uCgtcpRWz8-QKFhvQTZ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IklrGXsj6VCJ17Oa5NWh1s5Nzymjvg9bviE0j8qV3VcNoWzfo2eXjDiiiI2a1dAx9loxyrBgzq8nVb-aa6XMGybbBZH6suUUh4kbdxY0pL5iuK07Igl8mmosGLuR-uCgtcpRWz8-QKFhvQTZy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8C"/>
    <w:rsid w:val="000A3E11"/>
    <w:rsid w:val="00240598"/>
    <w:rsid w:val="002645C7"/>
    <w:rsid w:val="002B40E6"/>
    <w:rsid w:val="002E0C88"/>
    <w:rsid w:val="004F1E20"/>
    <w:rsid w:val="00504897"/>
    <w:rsid w:val="00700A1A"/>
    <w:rsid w:val="007B0208"/>
    <w:rsid w:val="007B0BEA"/>
    <w:rsid w:val="00937F57"/>
    <w:rsid w:val="009E04B5"/>
    <w:rsid w:val="009E4F64"/>
    <w:rsid w:val="00A02B18"/>
    <w:rsid w:val="00A11A25"/>
    <w:rsid w:val="00AF158C"/>
    <w:rsid w:val="00AF3D50"/>
    <w:rsid w:val="00C10E62"/>
    <w:rsid w:val="00E254B6"/>
    <w:rsid w:val="00EF519B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158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B18"/>
  </w:style>
  <w:style w:type="paragraph" w:styleId="Voettekst">
    <w:name w:val="footer"/>
    <w:basedOn w:val="Standaard"/>
    <w:link w:val="VoettekstChar"/>
    <w:uiPriority w:val="99"/>
    <w:unhideWhenUsed/>
    <w:rsid w:val="00A0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B18"/>
  </w:style>
  <w:style w:type="paragraph" w:styleId="Ballontekst">
    <w:name w:val="Balloon Text"/>
    <w:basedOn w:val="Standaard"/>
    <w:link w:val="BallontekstChar"/>
    <w:uiPriority w:val="99"/>
    <w:semiHidden/>
    <w:unhideWhenUsed/>
    <w:rsid w:val="00A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B18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Standaardalinea-lettertype"/>
    <w:rsid w:val="00FA2346"/>
  </w:style>
  <w:style w:type="character" w:customStyle="1" w:styleId="ircpt">
    <w:name w:val="irc_pt"/>
    <w:basedOn w:val="Standaardalinea-lettertype"/>
    <w:rsid w:val="00FA2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158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0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2B18"/>
  </w:style>
  <w:style w:type="paragraph" w:styleId="Voettekst">
    <w:name w:val="footer"/>
    <w:basedOn w:val="Standaard"/>
    <w:link w:val="VoettekstChar"/>
    <w:uiPriority w:val="99"/>
    <w:unhideWhenUsed/>
    <w:rsid w:val="00A0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2B18"/>
  </w:style>
  <w:style w:type="paragraph" w:styleId="Ballontekst">
    <w:name w:val="Balloon Text"/>
    <w:basedOn w:val="Standaard"/>
    <w:link w:val="BallontekstChar"/>
    <w:uiPriority w:val="99"/>
    <w:semiHidden/>
    <w:unhideWhenUsed/>
    <w:rsid w:val="00A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2B18"/>
    <w:rPr>
      <w:rFonts w:ascii="Tahoma" w:hAnsi="Tahoma" w:cs="Tahoma"/>
      <w:sz w:val="16"/>
      <w:szCs w:val="16"/>
    </w:rPr>
  </w:style>
  <w:style w:type="character" w:customStyle="1" w:styleId="irciis">
    <w:name w:val="irc_iis"/>
    <w:basedOn w:val="Standaardalinea-lettertype"/>
    <w:rsid w:val="00FA2346"/>
  </w:style>
  <w:style w:type="character" w:customStyle="1" w:styleId="ircpt">
    <w:name w:val="irc_pt"/>
    <w:basedOn w:val="Standaardalinea-lettertype"/>
    <w:rsid w:val="00FA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stainabledevelopment.un.org/post2015/transformingourworld/publication" TargetMode="External"/><Relationship Id="rId12" Type="http://schemas.openxmlformats.org/officeDocument/2006/relationships/hyperlink" Target="http://projectoneincngo-ecco.web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astortraci.blogspot.n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j-moore-project-one-inc.webs.com/cont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jscottmoore@ao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9</cp:revision>
  <dcterms:created xsi:type="dcterms:W3CDTF">2018-02-22T22:41:00Z</dcterms:created>
  <dcterms:modified xsi:type="dcterms:W3CDTF">2018-02-22T23:12:00Z</dcterms:modified>
</cp:coreProperties>
</file>