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12" w:rsidRDefault="00733712" w:rsidP="00733712">
      <w:pPr>
        <w:shd w:val="clear" w:color="auto" w:fill="FFFFFF"/>
        <w:spacing w:line="288" w:lineRule="atLeast"/>
        <w:textAlignment w:val="baseline"/>
        <w:rPr>
          <w:rFonts w:ascii="Arial" w:hAnsi="Arial" w:cs="Arial"/>
          <w:color w:val="000000"/>
          <w:sz w:val="20"/>
          <w:szCs w:val="20"/>
        </w:rPr>
      </w:pPr>
      <w:r>
        <w:rPr>
          <w:rFonts w:ascii="Arial" w:hAnsi="Arial" w:cs="Arial"/>
          <w:noProof/>
          <w:color w:val="114104"/>
          <w:sz w:val="20"/>
          <w:szCs w:val="20"/>
          <w:lang w:val="nl-NL" w:eastAsia="nl-NL"/>
        </w:rPr>
        <w:drawing>
          <wp:inline distT="0" distB="0" distL="0" distR="0">
            <wp:extent cx="1905000" cy="659130"/>
            <wp:effectExtent l="0" t="0" r="0" b="7620"/>
            <wp:docPr id="2" name="Picture 2" descr="http://resilient-cities.iclei.org/typo3temp/pics/7eb1c87ace.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ilient-cities.iclei.org/typo3temp/pics/7eb1c87ace.pn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659130"/>
                    </a:xfrm>
                    <a:prstGeom prst="rect">
                      <a:avLst/>
                    </a:prstGeom>
                    <a:noFill/>
                    <a:ln>
                      <a:noFill/>
                    </a:ln>
                  </pic:spPr>
                </pic:pic>
              </a:graphicData>
            </a:graphic>
          </wp:inline>
        </w:drawing>
      </w:r>
      <w:r>
        <w:rPr>
          <w:rFonts w:ascii="Arial" w:hAnsi="Arial" w:cs="Arial"/>
          <w:color w:val="000000"/>
          <w:sz w:val="20"/>
          <w:szCs w:val="20"/>
        </w:rPr>
        <w:t xml:space="preserve">     </w:t>
      </w:r>
      <w:r>
        <w:rPr>
          <w:rFonts w:ascii="Arial" w:hAnsi="Arial" w:cs="Arial"/>
          <w:b/>
          <w:bCs/>
          <w:noProof/>
          <w:color w:val="114104"/>
          <w:sz w:val="20"/>
          <w:szCs w:val="20"/>
          <w:lang w:val="nl-NL" w:eastAsia="nl-NL"/>
        </w:rPr>
        <w:drawing>
          <wp:inline distT="0" distB="0" distL="0" distR="0">
            <wp:extent cx="1428750" cy="990600"/>
            <wp:effectExtent l="0" t="0" r="0" b="0"/>
            <wp:docPr id="1" name="Picture 1" descr="http://resilient-cities.iclei.org/uploads/RTEmagicC_Global-Climate-Adaption-Partnership.png.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ilient-cities.iclei.org/uploads/RTEmagicC_Global-Climate-Adaption-Partnership.png.p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90600"/>
                    </a:xfrm>
                    <a:prstGeom prst="rect">
                      <a:avLst/>
                    </a:prstGeom>
                    <a:noFill/>
                    <a:ln>
                      <a:noFill/>
                    </a:ln>
                  </pic:spPr>
                </pic:pic>
              </a:graphicData>
            </a:graphic>
          </wp:inline>
        </w:drawing>
      </w:r>
    </w:p>
    <w:p w:rsidR="00733712" w:rsidRDefault="00733712" w:rsidP="00733712">
      <w:pPr>
        <w:pStyle w:val="align-center"/>
        <w:shd w:val="clear" w:color="auto" w:fill="FFFFFF"/>
        <w:spacing w:before="0" w:beforeAutospacing="0" w:after="0" w:afterAutospacing="0" w:line="288" w:lineRule="atLeast"/>
        <w:textAlignment w:val="baseline"/>
        <w:rPr>
          <w:rFonts w:ascii="Arial" w:hAnsi="Arial" w:cs="Arial"/>
          <w:color w:val="000000"/>
          <w:sz w:val="20"/>
          <w:szCs w:val="20"/>
        </w:rPr>
      </w:pPr>
      <w:bookmarkStart w:id="0" w:name="_GoBack"/>
      <w:bookmarkEnd w:id="0"/>
    </w:p>
    <w:p w:rsidR="00DF33E8" w:rsidRPr="004637F3" w:rsidRDefault="00DF33E8" w:rsidP="00DF33E8">
      <w:pPr>
        <w:rPr>
          <w:b/>
          <w:sz w:val="24"/>
          <w:szCs w:val="24"/>
        </w:rPr>
      </w:pPr>
      <w:r w:rsidRPr="004637F3">
        <w:rPr>
          <w:b/>
          <w:sz w:val="24"/>
          <w:szCs w:val="24"/>
        </w:rPr>
        <w:t>2015 Oxford Adaptation Academy for Leaders &amp; Practitioners</w:t>
      </w:r>
    </w:p>
    <w:p w:rsidR="00DF33E8" w:rsidRPr="004637F3" w:rsidRDefault="00DF33E8" w:rsidP="00DF33E8">
      <w:r w:rsidRPr="004637F3">
        <w:t xml:space="preserve">Jointly organised by the Smith School of Enterprise and the Environment at Oxford University and the Global Climate Adaptation Partnership (GCAP), the Academy brings climate practitioners together to discuss the links between climate science, vulnerability and decision making. Now in its 6th year, previous participants include representatives from the UNFCCC, Asian/African/Inter-American Development Banks, NGOs and national governments.  </w:t>
      </w:r>
    </w:p>
    <w:p w:rsidR="00005CFD" w:rsidRPr="004637F3" w:rsidRDefault="00DF33E8" w:rsidP="00005CFD">
      <w:r>
        <w:rPr>
          <w:b/>
        </w:rPr>
        <w:t>date</w:t>
      </w:r>
      <w:r w:rsidRPr="004637F3">
        <w:t xml:space="preserve"> 9 - 28 August 2015  </w:t>
      </w:r>
      <w:r w:rsidRPr="004637F3">
        <w:rPr>
          <w:b/>
        </w:rPr>
        <w:t>venue</w:t>
      </w:r>
      <w:r w:rsidRPr="004637F3">
        <w:t xml:space="preserve"> University of Oxford  </w:t>
      </w:r>
      <w:r w:rsidRPr="004637F3">
        <w:rPr>
          <w:b/>
        </w:rPr>
        <w:t>location</w:t>
      </w:r>
      <w:r w:rsidRPr="004637F3">
        <w:t xml:space="preserve"> Oxford, UK </w:t>
      </w:r>
      <w:r w:rsidRPr="004637F3">
        <w:rPr>
          <w:b/>
        </w:rPr>
        <w:t xml:space="preserve"> contact</w:t>
      </w:r>
      <w:r w:rsidRPr="004637F3">
        <w:t xml:space="preserve"> Lesley Downing </w:t>
      </w:r>
      <w:r w:rsidRPr="004637F3">
        <w:rPr>
          <w:b/>
        </w:rPr>
        <w:t>email</w:t>
      </w:r>
      <w:r w:rsidRPr="004637F3">
        <w:t xml:space="preserve">  </w:t>
      </w:r>
      <w:hyperlink r:id="rId8" w:history="1">
        <w:r w:rsidRPr="004637F3">
          <w:rPr>
            <w:rStyle w:val="Hyperlink"/>
          </w:rPr>
          <w:t>ldowning@climateadaptation.cc</w:t>
        </w:r>
      </w:hyperlink>
      <w:r w:rsidRPr="004637F3">
        <w:t xml:space="preserve">  </w:t>
      </w:r>
      <w:hyperlink r:id="rId9" w:history="1">
        <w:r w:rsidR="00005CFD" w:rsidRPr="004637F3">
          <w:rPr>
            <w:rStyle w:val="Hyperlink"/>
          </w:rPr>
          <w:t>http://www.climateadaptation.cc/our-work/adaptation-academy/what-we-offer/oxford-adaptation-academy</w:t>
        </w:r>
      </w:hyperlink>
    </w:p>
    <w:p w:rsidR="00005CFD" w:rsidRPr="004637F3" w:rsidRDefault="00005CFD" w:rsidP="00005CFD">
      <w:pPr>
        <w:rPr>
          <w:b/>
          <w:sz w:val="24"/>
          <w:szCs w:val="24"/>
        </w:rPr>
      </w:pPr>
    </w:p>
    <w:p w:rsidR="00DF33E8" w:rsidRPr="004637F3" w:rsidRDefault="00DF33E8" w:rsidP="00DF33E8"/>
    <w:p w:rsidR="0071102E" w:rsidRDefault="0071102E"/>
    <w:sectPr w:rsidR="0071102E" w:rsidSect="008D37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D6515"/>
    <w:rsid w:val="00005CFD"/>
    <w:rsid w:val="00014630"/>
    <w:rsid w:val="0002534A"/>
    <w:rsid w:val="000315FD"/>
    <w:rsid w:val="00036783"/>
    <w:rsid w:val="00050E5E"/>
    <w:rsid w:val="000639E8"/>
    <w:rsid w:val="000D6720"/>
    <w:rsid w:val="000F0E4B"/>
    <w:rsid w:val="000F30C8"/>
    <w:rsid w:val="000F69F8"/>
    <w:rsid w:val="000F7339"/>
    <w:rsid w:val="00100201"/>
    <w:rsid w:val="00102DA3"/>
    <w:rsid w:val="00102FC8"/>
    <w:rsid w:val="00103EB0"/>
    <w:rsid w:val="0011244E"/>
    <w:rsid w:val="00132319"/>
    <w:rsid w:val="0014749F"/>
    <w:rsid w:val="00153517"/>
    <w:rsid w:val="0015769D"/>
    <w:rsid w:val="001579C4"/>
    <w:rsid w:val="001851AE"/>
    <w:rsid w:val="00185F0E"/>
    <w:rsid w:val="001C3DCB"/>
    <w:rsid w:val="001E0FB7"/>
    <w:rsid w:val="001E6A4B"/>
    <w:rsid w:val="001F429C"/>
    <w:rsid w:val="002001C0"/>
    <w:rsid w:val="00224A83"/>
    <w:rsid w:val="00232F06"/>
    <w:rsid w:val="002527C0"/>
    <w:rsid w:val="00283DCF"/>
    <w:rsid w:val="00284ED8"/>
    <w:rsid w:val="002A1CFB"/>
    <w:rsid w:val="002C086B"/>
    <w:rsid w:val="002E341D"/>
    <w:rsid w:val="002E7ADE"/>
    <w:rsid w:val="002F54AF"/>
    <w:rsid w:val="002F77C0"/>
    <w:rsid w:val="003223E6"/>
    <w:rsid w:val="00326101"/>
    <w:rsid w:val="0032657A"/>
    <w:rsid w:val="00340B1F"/>
    <w:rsid w:val="0035250B"/>
    <w:rsid w:val="003560A6"/>
    <w:rsid w:val="00360278"/>
    <w:rsid w:val="00362CF0"/>
    <w:rsid w:val="00370428"/>
    <w:rsid w:val="003761F2"/>
    <w:rsid w:val="00391FBC"/>
    <w:rsid w:val="00392814"/>
    <w:rsid w:val="003971B0"/>
    <w:rsid w:val="003D3729"/>
    <w:rsid w:val="003E7BC7"/>
    <w:rsid w:val="003E7FD8"/>
    <w:rsid w:val="003F398F"/>
    <w:rsid w:val="004123E5"/>
    <w:rsid w:val="00415457"/>
    <w:rsid w:val="004209F8"/>
    <w:rsid w:val="004212B8"/>
    <w:rsid w:val="00426C72"/>
    <w:rsid w:val="00436337"/>
    <w:rsid w:val="00450523"/>
    <w:rsid w:val="004538B7"/>
    <w:rsid w:val="004542FB"/>
    <w:rsid w:val="004622D8"/>
    <w:rsid w:val="004637F3"/>
    <w:rsid w:val="00475256"/>
    <w:rsid w:val="004910B6"/>
    <w:rsid w:val="004B3A2F"/>
    <w:rsid w:val="004C1DD5"/>
    <w:rsid w:val="004C3DEC"/>
    <w:rsid w:val="004C6524"/>
    <w:rsid w:val="004D172C"/>
    <w:rsid w:val="004D3D08"/>
    <w:rsid w:val="004D6F96"/>
    <w:rsid w:val="004F108D"/>
    <w:rsid w:val="004F30DD"/>
    <w:rsid w:val="004F692E"/>
    <w:rsid w:val="00500273"/>
    <w:rsid w:val="005027B3"/>
    <w:rsid w:val="00532AED"/>
    <w:rsid w:val="005436A0"/>
    <w:rsid w:val="00544B32"/>
    <w:rsid w:val="0054766D"/>
    <w:rsid w:val="0056237E"/>
    <w:rsid w:val="00573472"/>
    <w:rsid w:val="00576C85"/>
    <w:rsid w:val="005801E2"/>
    <w:rsid w:val="005A0E30"/>
    <w:rsid w:val="005A15EB"/>
    <w:rsid w:val="005B56CB"/>
    <w:rsid w:val="005E3A3B"/>
    <w:rsid w:val="005E5CA6"/>
    <w:rsid w:val="00604846"/>
    <w:rsid w:val="00607DC7"/>
    <w:rsid w:val="00613B1C"/>
    <w:rsid w:val="00617497"/>
    <w:rsid w:val="0063266F"/>
    <w:rsid w:val="006336C3"/>
    <w:rsid w:val="00651F07"/>
    <w:rsid w:val="00672138"/>
    <w:rsid w:val="006A016B"/>
    <w:rsid w:val="006A2BE4"/>
    <w:rsid w:val="006B51EC"/>
    <w:rsid w:val="006C0C0C"/>
    <w:rsid w:val="006D5CB3"/>
    <w:rsid w:val="0070028C"/>
    <w:rsid w:val="00703A3B"/>
    <w:rsid w:val="0071102E"/>
    <w:rsid w:val="00716195"/>
    <w:rsid w:val="00717EDF"/>
    <w:rsid w:val="00732E6E"/>
    <w:rsid w:val="00733712"/>
    <w:rsid w:val="00741BC6"/>
    <w:rsid w:val="00745849"/>
    <w:rsid w:val="0075184B"/>
    <w:rsid w:val="00752B1A"/>
    <w:rsid w:val="00773AF4"/>
    <w:rsid w:val="00783E7D"/>
    <w:rsid w:val="007A46A4"/>
    <w:rsid w:val="007B44FE"/>
    <w:rsid w:val="007C2064"/>
    <w:rsid w:val="007D3612"/>
    <w:rsid w:val="007D6EC0"/>
    <w:rsid w:val="007E44AC"/>
    <w:rsid w:val="007F20B5"/>
    <w:rsid w:val="00801978"/>
    <w:rsid w:val="0080351D"/>
    <w:rsid w:val="00805564"/>
    <w:rsid w:val="00810BCD"/>
    <w:rsid w:val="00812CFC"/>
    <w:rsid w:val="008269AA"/>
    <w:rsid w:val="0083685D"/>
    <w:rsid w:val="00836D29"/>
    <w:rsid w:val="00886BD7"/>
    <w:rsid w:val="008961DC"/>
    <w:rsid w:val="008A70FD"/>
    <w:rsid w:val="008A7791"/>
    <w:rsid w:val="008C0765"/>
    <w:rsid w:val="008C2576"/>
    <w:rsid w:val="008D37BF"/>
    <w:rsid w:val="008E2671"/>
    <w:rsid w:val="008E374B"/>
    <w:rsid w:val="008E7FB1"/>
    <w:rsid w:val="00903774"/>
    <w:rsid w:val="009144CC"/>
    <w:rsid w:val="009268FE"/>
    <w:rsid w:val="009275B0"/>
    <w:rsid w:val="00967160"/>
    <w:rsid w:val="00967FA5"/>
    <w:rsid w:val="00972F2F"/>
    <w:rsid w:val="0097497F"/>
    <w:rsid w:val="00977366"/>
    <w:rsid w:val="00997B42"/>
    <w:rsid w:val="009A1B97"/>
    <w:rsid w:val="009B3237"/>
    <w:rsid w:val="009B4592"/>
    <w:rsid w:val="009E1C65"/>
    <w:rsid w:val="009E791C"/>
    <w:rsid w:val="00A0306C"/>
    <w:rsid w:val="00A14EE8"/>
    <w:rsid w:val="00A2568E"/>
    <w:rsid w:val="00A25C56"/>
    <w:rsid w:val="00A36F64"/>
    <w:rsid w:val="00A40489"/>
    <w:rsid w:val="00A40648"/>
    <w:rsid w:val="00A47E8A"/>
    <w:rsid w:val="00A47F15"/>
    <w:rsid w:val="00AC7CB0"/>
    <w:rsid w:val="00AF60C5"/>
    <w:rsid w:val="00B10414"/>
    <w:rsid w:val="00B232AD"/>
    <w:rsid w:val="00B259CB"/>
    <w:rsid w:val="00B27299"/>
    <w:rsid w:val="00B321D2"/>
    <w:rsid w:val="00B50745"/>
    <w:rsid w:val="00B51421"/>
    <w:rsid w:val="00B65C9F"/>
    <w:rsid w:val="00B66000"/>
    <w:rsid w:val="00B73ED2"/>
    <w:rsid w:val="00B7531F"/>
    <w:rsid w:val="00B83B2A"/>
    <w:rsid w:val="00B842AF"/>
    <w:rsid w:val="00B87B69"/>
    <w:rsid w:val="00B9146C"/>
    <w:rsid w:val="00B95EC3"/>
    <w:rsid w:val="00BA3E2A"/>
    <w:rsid w:val="00BD2FAA"/>
    <w:rsid w:val="00BD6515"/>
    <w:rsid w:val="00BD7F68"/>
    <w:rsid w:val="00BF77EC"/>
    <w:rsid w:val="00C07EB6"/>
    <w:rsid w:val="00C15E3C"/>
    <w:rsid w:val="00C167C5"/>
    <w:rsid w:val="00C21BC3"/>
    <w:rsid w:val="00C22AE3"/>
    <w:rsid w:val="00C312A9"/>
    <w:rsid w:val="00C3287C"/>
    <w:rsid w:val="00C3668D"/>
    <w:rsid w:val="00C447CE"/>
    <w:rsid w:val="00C9015F"/>
    <w:rsid w:val="00C95EC7"/>
    <w:rsid w:val="00CA197C"/>
    <w:rsid w:val="00CB57E9"/>
    <w:rsid w:val="00CD1343"/>
    <w:rsid w:val="00CD6FDA"/>
    <w:rsid w:val="00CE0D9A"/>
    <w:rsid w:val="00CE10CE"/>
    <w:rsid w:val="00CE4ECF"/>
    <w:rsid w:val="00CF5CA4"/>
    <w:rsid w:val="00D016B4"/>
    <w:rsid w:val="00D036C3"/>
    <w:rsid w:val="00D04273"/>
    <w:rsid w:val="00D04CDF"/>
    <w:rsid w:val="00D12C5A"/>
    <w:rsid w:val="00D443AE"/>
    <w:rsid w:val="00D524A7"/>
    <w:rsid w:val="00D550B8"/>
    <w:rsid w:val="00D70EB5"/>
    <w:rsid w:val="00D875CA"/>
    <w:rsid w:val="00D87DD3"/>
    <w:rsid w:val="00DC2078"/>
    <w:rsid w:val="00DC31C9"/>
    <w:rsid w:val="00DC478E"/>
    <w:rsid w:val="00DC6A51"/>
    <w:rsid w:val="00DF33E8"/>
    <w:rsid w:val="00DF551A"/>
    <w:rsid w:val="00E0589A"/>
    <w:rsid w:val="00E06E33"/>
    <w:rsid w:val="00E16C91"/>
    <w:rsid w:val="00E3308B"/>
    <w:rsid w:val="00E65B2B"/>
    <w:rsid w:val="00E70E78"/>
    <w:rsid w:val="00E813D0"/>
    <w:rsid w:val="00E8631A"/>
    <w:rsid w:val="00EA42CB"/>
    <w:rsid w:val="00EA60FA"/>
    <w:rsid w:val="00EB4F62"/>
    <w:rsid w:val="00EC04DA"/>
    <w:rsid w:val="00EC7E6E"/>
    <w:rsid w:val="00F117AF"/>
    <w:rsid w:val="00F15218"/>
    <w:rsid w:val="00F4054F"/>
    <w:rsid w:val="00F43018"/>
    <w:rsid w:val="00F44835"/>
    <w:rsid w:val="00F636AD"/>
    <w:rsid w:val="00F7055E"/>
    <w:rsid w:val="00F70B15"/>
    <w:rsid w:val="00F713FD"/>
    <w:rsid w:val="00F75D67"/>
    <w:rsid w:val="00F80B70"/>
    <w:rsid w:val="00F84DFF"/>
    <w:rsid w:val="00F861B8"/>
    <w:rsid w:val="00FA6D7C"/>
    <w:rsid w:val="00FA742A"/>
    <w:rsid w:val="00FB4395"/>
    <w:rsid w:val="00FD0CCC"/>
    <w:rsid w:val="00FE619E"/>
    <w:rsid w:val="00FE7BF7"/>
    <w:rsid w:val="00FF5E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37BF"/>
  </w:style>
  <w:style w:type="paragraph" w:styleId="Kop1">
    <w:name w:val="heading 1"/>
    <w:basedOn w:val="Standaard"/>
    <w:link w:val="Kop1Char"/>
    <w:uiPriority w:val="9"/>
    <w:qFormat/>
    <w:rsid w:val="00733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next w:val="Standaard"/>
    <w:link w:val="Kop2Char"/>
    <w:uiPriority w:val="9"/>
    <w:semiHidden/>
    <w:unhideWhenUsed/>
    <w:qFormat/>
    <w:rsid w:val="00711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FA6D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712"/>
    <w:rPr>
      <w:color w:val="0563C1" w:themeColor="hyperlink"/>
      <w:u w:val="single"/>
    </w:rPr>
  </w:style>
  <w:style w:type="character" w:customStyle="1" w:styleId="Kop1Char">
    <w:name w:val="Kop 1 Char"/>
    <w:basedOn w:val="Standaardalinea-lettertype"/>
    <w:link w:val="Kop1"/>
    <w:uiPriority w:val="9"/>
    <w:rsid w:val="00733712"/>
    <w:rPr>
      <w:rFonts w:ascii="Times New Roman" w:eastAsia="Times New Roman" w:hAnsi="Times New Roman" w:cs="Times New Roman"/>
      <w:b/>
      <w:bCs/>
      <w:kern w:val="36"/>
      <w:sz w:val="48"/>
      <w:szCs w:val="48"/>
      <w:lang w:eastAsia="en-GB"/>
    </w:rPr>
  </w:style>
  <w:style w:type="paragraph" w:customStyle="1" w:styleId="align-center">
    <w:name w:val="align-center"/>
    <w:basedOn w:val="Standaard"/>
    <w:rsid w:val="00733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Standaard"/>
    <w:rsid w:val="00733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ardalinea-lettertype"/>
    <w:rsid w:val="00733712"/>
  </w:style>
  <w:style w:type="character" w:customStyle="1" w:styleId="Kop4Char">
    <w:name w:val="Kop 4 Char"/>
    <w:basedOn w:val="Standaardalinea-lettertype"/>
    <w:link w:val="Kop4"/>
    <w:uiPriority w:val="9"/>
    <w:semiHidden/>
    <w:rsid w:val="00FA6D7C"/>
    <w:rPr>
      <w:rFonts w:asciiTheme="majorHAnsi" w:eastAsiaTheme="majorEastAsia" w:hAnsiTheme="majorHAnsi" w:cstheme="majorBidi"/>
      <w:i/>
      <w:iCs/>
      <w:color w:val="2E74B5" w:themeColor="accent1" w:themeShade="BF"/>
    </w:rPr>
  </w:style>
  <w:style w:type="paragraph" w:customStyle="1" w:styleId="discussion-body">
    <w:name w:val="discussion-body"/>
    <w:basedOn w:val="Standaard"/>
    <w:rsid w:val="00FA6D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source">
    <w:name w:val="content-source"/>
    <w:basedOn w:val="Standaardalinea-lettertype"/>
    <w:rsid w:val="00FA6D7C"/>
  </w:style>
  <w:style w:type="paragraph" w:customStyle="1" w:styleId="article-summary">
    <w:name w:val="article-summary"/>
    <w:basedOn w:val="Standaard"/>
    <w:rsid w:val="00FA6D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evolgdeHyperlink">
    <w:name w:val="FollowedHyperlink"/>
    <w:basedOn w:val="Standaardalinea-lettertype"/>
    <w:uiPriority w:val="99"/>
    <w:semiHidden/>
    <w:unhideWhenUsed/>
    <w:rsid w:val="008E374B"/>
    <w:rPr>
      <w:color w:val="954F72" w:themeColor="followedHyperlink"/>
      <w:u w:val="single"/>
    </w:rPr>
  </w:style>
  <w:style w:type="paragraph" w:styleId="Normaalweb">
    <w:name w:val="Normal (Web)"/>
    <w:basedOn w:val="Standaard"/>
    <w:uiPriority w:val="99"/>
    <w:semiHidden/>
    <w:unhideWhenUsed/>
    <w:rsid w:val="007110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op2Char">
    <w:name w:val="Kop 2 Char"/>
    <w:basedOn w:val="Standaardalinea-lettertype"/>
    <w:link w:val="Kop2"/>
    <w:uiPriority w:val="9"/>
    <w:semiHidden/>
    <w:rsid w:val="0071102E"/>
    <w:rPr>
      <w:rFonts w:asciiTheme="majorHAnsi" w:eastAsiaTheme="majorEastAsia" w:hAnsiTheme="majorHAnsi" w:cstheme="majorBidi"/>
      <w:color w:val="2E74B5" w:themeColor="accent1" w:themeShade="BF"/>
      <w:sz w:val="26"/>
      <w:szCs w:val="26"/>
    </w:rPr>
  </w:style>
  <w:style w:type="character" w:customStyle="1" w:styleId="selt">
    <w:name w:val="selt"/>
    <w:basedOn w:val="Standaardalinea-lettertype"/>
    <w:rsid w:val="0071102E"/>
  </w:style>
  <w:style w:type="character" w:customStyle="1" w:styleId="field-content">
    <w:name w:val="field-content"/>
    <w:basedOn w:val="Standaardalinea-lettertype"/>
    <w:rsid w:val="007D3612"/>
  </w:style>
  <w:style w:type="paragraph" w:styleId="Ballontekst">
    <w:name w:val="Balloon Text"/>
    <w:basedOn w:val="Standaard"/>
    <w:link w:val="BallontekstChar"/>
    <w:uiPriority w:val="99"/>
    <w:semiHidden/>
    <w:unhideWhenUsed/>
    <w:rsid w:val="00DC20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24955">
      <w:bodyDiv w:val="1"/>
      <w:marLeft w:val="0"/>
      <w:marRight w:val="0"/>
      <w:marTop w:val="0"/>
      <w:marBottom w:val="0"/>
      <w:divBdr>
        <w:top w:val="none" w:sz="0" w:space="0" w:color="auto"/>
        <w:left w:val="none" w:sz="0" w:space="0" w:color="auto"/>
        <w:bottom w:val="none" w:sz="0" w:space="0" w:color="auto"/>
        <w:right w:val="none" w:sz="0" w:space="0" w:color="auto"/>
      </w:divBdr>
      <w:divsChild>
        <w:div w:id="324549683">
          <w:marLeft w:val="0"/>
          <w:marRight w:val="0"/>
          <w:marTop w:val="0"/>
          <w:marBottom w:val="0"/>
          <w:divBdr>
            <w:top w:val="none" w:sz="0" w:space="0" w:color="auto"/>
            <w:left w:val="none" w:sz="0" w:space="0" w:color="auto"/>
            <w:bottom w:val="none" w:sz="0" w:space="0" w:color="auto"/>
            <w:right w:val="none" w:sz="0" w:space="0" w:color="auto"/>
          </w:divBdr>
        </w:div>
        <w:div w:id="838814889">
          <w:marLeft w:val="0"/>
          <w:marRight w:val="0"/>
          <w:marTop w:val="0"/>
          <w:marBottom w:val="0"/>
          <w:divBdr>
            <w:top w:val="none" w:sz="0" w:space="0" w:color="auto"/>
            <w:left w:val="none" w:sz="0" w:space="0" w:color="auto"/>
            <w:bottom w:val="none" w:sz="0" w:space="0" w:color="auto"/>
            <w:right w:val="none" w:sz="0" w:space="0" w:color="auto"/>
          </w:divBdr>
          <w:divsChild>
            <w:div w:id="256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2478">
      <w:bodyDiv w:val="1"/>
      <w:marLeft w:val="0"/>
      <w:marRight w:val="0"/>
      <w:marTop w:val="0"/>
      <w:marBottom w:val="0"/>
      <w:divBdr>
        <w:top w:val="none" w:sz="0" w:space="0" w:color="auto"/>
        <w:left w:val="none" w:sz="0" w:space="0" w:color="auto"/>
        <w:bottom w:val="none" w:sz="0" w:space="0" w:color="auto"/>
        <w:right w:val="none" w:sz="0" w:space="0" w:color="auto"/>
      </w:divBdr>
    </w:div>
    <w:div w:id="534729680">
      <w:bodyDiv w:val="1"/>
      <w:marLeft w:val="0"/>
      <w:marRight w:val="0"/>
      <w:marTop w:val="0"/>
      <w:marBottom w:val="0"/>
      <w:divBdr>
        <w:top w:val="none" w:sz="0" w:space="0" w:color="auto"/>
        <w:left w:val="none" w:sz="0" w:space="0" w:color="auto"/>
        <w:bottom w:val="none" w:sz="0" w:space="0" w:color="auto"/>
        <w:right w:val="none" w:sz="0" w:space="0" w:color="auto"/>
      </w:divBdr>
      <w:divsChild>
        <w:div w:id="2072534167">
          <w:marLeft w:val="0"/>
          <w:marRight w:val="0"/>
          <w:marTop w:val="0"/>
          <w:marBottom w:val="0"/>
          <w:divBdr>
            <w:top w:val="none" w:sz="0" w:space="0" w:color="auto"/>
            <w:left w:val="none" w:sz="0" w:space="0" w:color="auto"/>
            <w:bottom w:val="none" w:sz="0" w:space="0" w:color="auto"/>
            <w:right w:val="none" w:sz="0" w:space="0" w:color="auto"/>
          </w:divBdr>
        </w:div>
      </w:divsChild>
    </w:div>
    <w:div w:id="742415922">
      <w:bodyDiv w:val="1"/>
      <w:marLeft w:val="0"/>
      <w:marRight w:val="0"/>
      <w:marTop w:val="0"/>
      <w:marBottom w:val="0"/>
      <w:divBdr>
        <w:top w:val="none" w:sz="0" w:space="0" w:color="auto"/>
        <w:left w:val="none" w:sz="0" w:space="0" w:color="auto"/>
        <w:bottom w:val="none" w:sz="0" w:space="0" w:color="auto"/>
        <w:right w:val="none" w:sz="0" w:space="0" w:color="auto"/>
      </w:divBdr>
    </w:div>
    <w:div w:id="800269735">
      <w:bodyDiv w:val="1"/>
      <w:marLeft w:val="0"/>
      <w:marRight w:val="0"/>
      <w:marTop w:val="0"/>
      <w:marBottom w:val="0"/>
      <w:divBdr>
        <w:top w:val="none" w:sz="0" w:space="0" w:color="auto"/>
        <w:left w:val="none" w:sz="0" w:space="0" w:color="auto"/>
        <w:bottom w:val="none" w:sz="0" w:space="0" w:color="auto"/>
        <w:right w:val="none" w:sz="0" w:space="0" w:color="auto"/>
      </w:divBdr>
    </w:div>
    <w:div w:id="1160804305">
      <w:bodyDiv w:val="1"/>
      <w:marLeft w:val="0"/>
      <w:marRight w:val="0"/>
      <w:marTop w:val="0"/>
      <w:marBottom w:val="0"/>
      <w:divBdr>
        <w:top w:val="none" w:sz="0" w:space="0" w:color="auto"/>
        <w:left w:val="none" w:sz="0" w:space="0" w:color="auto"/>
        <w:bottom w:val="none" w:sz="0" w:space="0" w:color="auto"/>
        <w:right w:val="none" w:sz="0" w:space="0" w:color="auto"/>
      </w:divBdr>
    </w:div>
    <w:div w:id="1184898446">
      <w:bodyDiv w:val="1"/>
      <w:marLeft w:val="0"/>
      <w:marRight w:val="0"/>
      <w:marTop w:val="0"/>
      <w:marBottom w:val="0"/>
      <w:divBdr>
        <w:top w:val="none" w:sz="0" w:space="0" w:color="auto"/>
        <w:left w:val="none" w:sz="0" w:space="0" w:color="auto"/>
        <w:bottom w:val="none" w:sz="0" w:space="0" w:color="auto"/>
        <w:right w:val="none" w:sz="0" w:space="0" w:color="auto"/>
      </w:divBdr>
    </w:div>
    <w:div w:id="12585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wning@climateadaptation.cc"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mateadaptation.c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climateadaptation.cc/our-work/adaptation-academy/what-we-offer/oxford-adaptation-academy" TargetMode="External"/><Relationship Id="rId9" Type="http://schemas.openxmlformats.org/officeDocument/2006/relationships/hyperlink" Target="http://www.climateadaptation.cc/our-work/adaptation-academy/what-we-offer/oxford-adaptation-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 Downing</dc:creator>
  <cp:lastModifiedBy>Gisela</cp:lastModifiedBy>
  <cp:revision>2</cp:revision>
  <dcterms:created xsi:type="dcterms:W3CDTF">2015-01-18T21:40:00Z</dcterms:created>
  <dcterms:modified xsi:type="dcterms:W3CDTF">2015-01-18T21:40:00Z</dcterms:modified>
</cp:coreProperties>
</file>