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68" w:rsidRDefault="00496168" w:rsidP="00885AE9">
      <w:pPr>
        <w:rPr>
          <w:noProof/>
        </w:rPr>
      </w:pPr>
      <w:bookmarkStart w:id="0" w:name="_GoBack"/>
      <w:bookmarkEnd w:id="0"/>
    </w:p>
    <w:p w:rsidR="00496168" w:rsidRDefault="00496168" w:rsidP="00885AE9">
      <w:pPr>
        <w:rPr>
          <w:noProof/>
        </w:rPr>
      </w:pPr>
    </w:p>
    <w:p w:rsidR="00496168" w:rsidRDefault="00496168" w:rsidP="00885AE9">
      <w:pPr>
        <w:rPr>
          <w:noProof/>
        </w:rPr>
      </w:pPr>
      <w:r>
        <w:rPr>
          <w:noProof/>
          <w:lang w:val="nl-NL" w:eastAsia="nl-NL"/>
        </w:rPr>
        <w:drawing>
          <wp:inline distT="0" distB="0" distL="0" distR="0">
            <wp:extent cx="5162550" cy="3390900"/>
            <wp:effectExtent l="19050" t="0" r="0" b="0"/>
            <wp:docPr id="4" name="Picture 4" descr="https://encrypted-tbn1.gstatic.com/images?q=tbn:ANd9GcS3PAlyHZ4d3Pik34ImnP3oMBP2s02paivbdQYopg-s3OfI-H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3PAlyHZ4d3Pik34ImnP3oMBP2s02paivbdQYopg-s3OfI-Hc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68" w:rsidRDefault="00496168" w:rsidP="00885AE9">
      <w:pPr>
        <w:rPr>
          <w:noProof/>
        </w:rPr>
      </w:pPr>
    </w:p>
    <w:p w:rsidR="00885AE9" w:rsidRPr="00496168" w:rsidRDefault="00885AE9" w:rsidP="00885AE9">
      <w:pPr>
        <w:rPr>
          <w:rFonts w:ascii="Mistral" w:eastAsia="MS Mincho" w:hAnsi="Mistral"/>
          <w:noProof/>
          <w:sz w:val="36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Hello colleagues and friends, </w:t>
      </w:r>
    </w:p>
    <w:p w:rsidR="00496168" w:rsidRPr="00496168" w:rsidRDefault="00885AE9" w:rsidP="00885AE9">
      <w:pPr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Just a note to wish you all a </w:t>
      </w:r>
      <w:r w:rsidR="00496168" w:rsidRPr="00496168">
        <w:rPr>
          <w:rFonts w:ascii="Mistral" w:eastAsia="MS Mincho" w:hAnsi="Mistral"/>
          <w:b/>
          <w:bCs/>
          <w:i/>
          <w:iCs/>
          <w:color w:val="00421E"/>
          <w:sz w:val="40"/>
          <w:lang w:val="en-US"/>
        </w:rPr>
        <w:t>Happy New Year 2015</w:t>
      </w:r>
      <w:r w:rsidRPr="00496168">
        <w:rPr>
          <w:rFonts w:ascii="Mistral" w:eastAsia="MS Mincho" w:hAnsi="Mistral"/>
          <w:b/>
          <w:bCs/>
          <w:i/>
          <w:iCs/>
          <w:color w:val="00421E"/>
          <w:sz w:val="40"/>
          <w:lang w:val="en-US"/>
        </w:rPr>
        <w:t>.</w:t>
      </w: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 </w:t>
      </w:r>
    </w:p>
    <w:p w:rsidR="00885AE9" w:rsidRPr="00496168" w:rsidRDefault="00885AE9" w:rsidP="00885AE9">
      <w:pPr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>Health and happiness be yours throughout the year.</w:t>
      </w:r>
    </w:p>
    <w:p w:rsidR="00885AE9" w:rsidRPr="00496168" w:rsidRDefault="00885AE9" w:rsidP="00885AE9">
      <w:pPr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Let’s join hands in whatever small way we can to bring </w:t>
      </w:r>
      <w:r w:rsidR="00496168" w:rsidRPr="00496168">
        <w:rPr>
          <w:rFonts w:ascii="Mistral" w:eastAsia="MS Mincho" w:hAnsi="Mistral"/>
          <w:b/>
          <w:bCs/>
          <w:i/>
          <w:iCs/>
          <w:color w:val="00421E"/>
          <w:sz w:val="40"/>
          <w:lang w:val="en-US"/>
        </w:rPr>
        <w:t>P</w:t>
      </w:r>
      <w:r w:rsidRPr="00496168">
        <w:rPr>
          <w:rFonts w:ascii="Mistral" w:eastAsia="MS Mincho" w:hAnsi="Mistral"/>
          <w:b/>
          <w:bCs/>
          <w:i/>
          <w:iCs/>
          <w:color w:val="00421E"/>
          <w:sz w:val="40"/>
          <w:lang w:val="en-US"/>
        </w:rPr>
        <w:t>eace and peaceful living</w:t>
      </w: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 </w:t>
      </w:r>
      <w:r w:rsidR="00496168" w:rsidRPr="00496168">
        <w:rPr>
          <w:rFonts w:ascii="Mistral" w:eastAsia="MS Mincho" w:hAnsi="Mistral"/>
          <w:color w:val="00421E"/>
          <w:sz w:val="40"/>
          <w:lang w:val="en-US"/>
        </w:rPr>
        <w:t xml:space="preserve"> </w:t>
      </w:r>
      <w:r w:rsidRPr="00496168">
        <w:rPr>
          <w:rFonts w:ascii="Mistral" w:eastAsia="MS Mincho" w:hAnsi="Mistral"/>
          <w:color w:val="00421E"/>
          <w:sz w:val="40"/>
          <w:lang w:val="en-US"/>
        </w:rPr>
        <w:t>to all families, communities and nations on this Planet.</w:t>
      </w:r>
    </w:p>
    <w:p w:rsidR="00496168" w:rsidRPr="00496168" w:rsidRDefault="00496168" w:rsidP="00885AE9">
      <w:pPr>
        <w:rPr>
          <w:rFonts w:ascii="Mistral" w:eastAsia="MS Mincho" w:hAnsi="Mistral"/>
          <w:color w:val="00421E"/>
          <w:sz w:val="40"/>
          <w:lang w:val="en-US"/>
        </w:rPr>
      </w:pPr>
    </w:p>
    <w:p w:rsidR="00885AE9" w:rsidRPr="00496168" w:rsidRDefault="00885AE9" w:rsidP="00885AE9">
      <w:pPr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>Michael Atchia</w:t>
      </w:r>
    </w:p>
    <w:p w:rsidR="00496168" w:rsidRPr="00496168" w:rsidRDefault="00496168" w:rsidP="00885AE9">
      <w:pPr>
        <w:rPr>
          <w:rFonts w:ascii="Mistral" w:eastAsia="MS Mincho" w:hAnsi="Mistral"/>
          <w:color w:val="00421E"/>
          <w:sz w:val="40"/>
          <w:lang w:val="en-US"/>
        </w:rPr>
      </w:pPr>
    </w:p>
    <w:p w:rsidR="00885AE9" w:rsidRPr="00496168" w:rsidRDefault="00885AE9" w:rsidP="00885AE9">
      <w:pPr>
        <w:shd w:val="clear" w:color="auto" w:fill="FFFFFF"/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 xml:space="preserve">AFICS-Mauritius  </w:t>
      </w:r>
    </w:p>
    <w:p w:rsidR="00885AE9" w:rsidRPr="00496168" w:rsidRDefault="00496168" w:rsidP="00885AE9">
      <w:pPr>
        <w:shd w:val="clear" w:color="auto" w:fill="FFFFFF"/>
        <w:rPr>
          <w:rFonts w:ascii="Mistral" w:eastAsia="MS Mincho" w:hAnsi="Mistral"/>
          <w:color w:val="00421E"/>
          <w:sz w:val="40"/>
          <w:lang w:val="en-US"/>
        </w:rPr>
      </w:pPr>
      <w:r w:rsidRPr="00496168">
        <w:rPr>
          <w:rFonts w:ascii="Mistral" w:eastAsia="MS Mincho" w:hAnsi="Mistral"/>
          <w:color w:val="00421E"/>
          <w:sz w:val="40"/>
          <w:lang w:val="en-US"/>
        </w:rPr>
        <w:t>22.12.14</w:t>
      </w:r>
    </w:p>
    <w:p w:rsidR="00CE02B2" w:rsidRDefault="00CE02B2"/>
    <w:sectPr w:rsidR="00CE02B2" w:rsidSect="00CE0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9"/>
    <w:rsid w:val="003A1D36"/>
    <w:rsid w:val="00496168"/>
    <w:rsid w:val="00885AE9"/>
    <w:rsid w:val="0089446C"/>
    <w:rsid w:val="00C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AE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1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16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AE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1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16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Helene</cp:lastModifiedBy>
  <cp:revision>2</cp:revision>
  <dcterms:created xsi:type="dcterms:W3CDTF">2014-12-27T16:22:00Z</dcterms:created>
  <dcterms:modified xsi:type="dcterms:W3CDTF">2014-12-27T16:22:00Z</dcterms:modified>
</cp:coreProperties>
</file>