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6" w:rsidRPr="005E4AFC" w:rsidRDefault="00154F96" w:rsidP="00154F96">
      <w:pPr>
        <w:jc w:val="center"/>
        <w:rPr>
          <w:sz w:val="48"/>
          <w:szCs w:val="28"/>
          <w:lang w:val="en-GB"/>
        </w:rPr>
      </w:pPr>
      <w:r w:rsidRPr="005E4AFC">
        <w:rPr>
          <w:b/>
          <w:sz w:val="48"/>
          <w:szCs w:val="28"/>
          <w:lang w:val="en-GB"/>
        </w:rPr>
        <w:t>Beyond</w:t>
      </w:r>
      <w:r w:rsidRPr="005E4AFC">
        <w:rPr>
          <w:color w:val="A6A6A6" w:themeColor="background1" w:themeShade="A6"/>
          <w:sz w:val="48"/>
          <w:szCs w:val="28"/>
          <w:lang w:val="en-GB"/>
        </w:rPr>
        <w:t>2015</w:t>
      </w:r>
    </w:p>
    <w:p w:rsidR="00154F96" w:rsidRPr="00D55255" w:rsidRDefault="00154F96" w:rsidP="00154F96">
      <w:pPr>
        <w:jc w:val="center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 xml:space="preserve">Guía para el uso de Twitter durante la sesión intergubernamental del </w:t>
      </w:r>
      <w:r w:rsidR="000C70AA" w:rsidRPr="00D55255">
        <w:rPr>
          <w:b/>
          <w:color w:val="C00000"/>
          <w:lang w:val="es-ES"/>
        </w:rPr>
        <w:t>19-21</w:t>
      </w:r>
      <w:r w:rsidRPr="00D55255">
        <w:rPr>
          <w:b/>
          <w:color w:val="C00000"/>
          <w:lang w:val="es-ES"/>
        </w:rPr>
        <w:t xml:space="preserve"> enero</w:t>
      </w:r>
    </w:p>
    <w:p w:rsidR="00154F96" w:rsidRPr="000C70AA" w:rsidRDefault="00154F96" w:rsidP="000C70AA">
      <w:pPr>
        <w:jc w:val="center"/>
        <w:rPr>
          <w:b/>
          <w:lang w:val="es-ES"/>
        </w:rPr>
      </w:pPr>
      <w:r w:rsidRPr="00154F96">
        <w:rPr>
          <w:b/>
          <w:lang w:val="es-ES"/>
        </w:rPr>
        <w:t>Español</w:t>
      </w:r>
    </w:p>
    <w:p w:rsidR="00BE2B58" w:rsidRPr="009E13B7" w:rsidRDefault="00BE2B58" w:rsidP="00BE2B58">
      <w:pPr>
        <w:rPr>
          <w:lang w:val="es-ES"/>
        </w:rPr>
      </w:pPr>
      <w:r w:rsidRPr="009E13B7">
        <w:rPr>
          <w:lang w:val="es-ES"/>
        </w:rPr>
        <w:t xml:space="preserve">Redes sociales campaña #takestock2015 </w:t>
      </w:r>
    </w:p>
    <w:p w:rsidR="00BE2B58" w:rsidRPr="00D55255" w:rsidRDefault="00154F96" w:rsidP="00BE2B58">
      <w:pPr>
        <w:spacing w:line="240" w:lineRule="auto"/>
        <w:jc w:val="center"/>
        <w:rPr>
          <w:b/>
          <w:color w:val="C00000"/>
          <w:lang w:val="es-ES"/>
        </w:rPr>
      </w:pPr>
      <w:bookmarkStart w:id="0" w:name="_GoBack"/>
      <w:bookmarkEnd w:id="0"/>
      <w:r w:rsidRPr="00D55255">
        <w:rPr>
          <w:b/>
          <w:color w:val="C00000"/>
          <w:lang w:val="es-ES"/>
        </w:rPr>
        <w:t>Objetivos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 xml:space="preserve">• Presionar a los negociadores al comienzo de la primera sesión de negociaciones entre enero 19 y 21 para </w:t>
      </w:r>
      <w:r w:rsidR="00154F96">
        <w:rPr>
          <w:lang w:val="es-ES"/>
        </w:rPr>
        <w:t xml:space="preserve">poner de relieve </w:t>
      </w:r>
      <w:r w:rsidRPr="009E13B7">
        <w:rPr>
          <w:lang w:val="es-ES"/>
        </w:rPr>
        <w:t>lo que está en juego en el nuevo acuerdo.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>• Crear una lista complete de direcciones de Twitter de misiones nacionales, personalidades influyentes y líderes de opinión para que ser usadas de forma puntual en las redes sociales durante el año.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 xml:space="preserve">• Monitorear el RT para evaluar la estrategia de redes sociales para el resto del año. 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>• 25 tweets a misiones nacionales utilizando el hashtag #takestock2015 o retweeteos de tweets de B2015.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>• Asegurar que los Tweets sean enviados específicamente a (donde existan cuentas): Sudáfrica, Brasil, India, México, Indone</w:t>
      </w:r>
      <w:r w:rsidR="000C70AA">
        <w:rPr>
          <w:lang w:val="es-ES"/>
        </w:rPr>
        <w:t xml:space="preserve">sia, Egypto, </w:t>
      </w:r>
      <w:r w:rsidRPr="009E13B7">
        <w:rPr>
          <w:lang w:val="es-ES"/>
        </w:rPr>
        <w:t>Comisión Europea, Hungría, Uganda.</w:t>
      </w:r>
    </w:p>
    <w:p w:rsidR="00BE2B58" w:rsidRPr="009E13B7" w:rsidRDefault="00BE2B58" w:rsidP="00BE2B58">
      <w:pPr>
        <w:spacing w:line="240" w:lineRule="auto"/>
        <w:rPr>
          <w:lang w:val="es-ES"/>
        </w:rPr>
      </w:pPr>
      <w:r w:rsidRPr="009E13B7">
        <w:rPr>
          <w:lang w:val="es-ES"/>
        </w:rPr>
        <w:t>• Tweets deben ser enviados a Kenya (cuenta de Twitter del gobierno) e Irlanda como co-facilitatores, para animarlos a liderar la primera serie de diálogos con visión y ambición.</w:t>
      </w:r>
    </w:p>
    <w:p w:rsidR="00154F96" w:rsidRDefault="00154F96" w:rsidP="00BE2B58">
      <w:pPr>
        <w:spacing w:line="240" w:lineRule="auto"/>
        <w:jc w:val="center"/>
        <w:rPr>
          <w:b/>
          <w:lang w:val="es-ES"/>
        </w:rPr>
      </w:pPr>
    </w:p>
    <w:p w:rsidR="00BE2B58" w:rsidRPr="00D55255" w:rsidRDefault="00154F96" w:rsidP="00BE2B58">
      <w:pPr>
        <w:spacing w:line="240" w:lineRule="auto"/>
        <w:jc w:val="center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 xml:space="preserve">Propuestas de </w:t>
      </w:r>
      <w:r w:rsidR="00BE2B58" w:rsidRPr="00D55255">
        <w:rPr>
          <w:b/>
          <w:color w:val="C00000"/>
          <w:lang w:val="es-ES"/>
        </w:rPr>
        <w:t>Tweets</w:t>
      </w:r>
    </w:p>
    <w:p w:rsidR="00154F96" w:rsidRPr="00D55255" w:rsidRDefault="00154F96" w:rsidP="00BE2B58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>Tweets para la sesión de balance en general (16 enero)</w:t>
      </w:r>
    </w:p>
    <w:p w:rsidR="00154F96" w:rsidRPr="00154F96" w:rsidRDefault="008B27F4" w:rsidP="00154F96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>
        <w:rPr>
          <w:lang w:val="es-ES"/>
        </w:rPr>
        <w:t xml:space="preserve">Multitud </w:t>
      </w:r>
      <w:r w:rsidR="00154F96" w:rsidRPr="00154F96">
        <w:rPr>
          <w:lang w:val="es-ES"/>
        </w:rPr>
        <w:t xml:space="preserve">de personas y OSCs han participado en la definición de la agenda #Post2015. #takestock2015 @X: ¡No </w:t>
      </w:r>
      <w:r>
        <w:rPr>
          <w:lang w:val="es-ES"/>
        </w:rPr>
        <w:t>n</w:t>
      </w:r>
      <w:r w:rsidR="00154F96" w:rsidRPr="00154F96">
        <w:rPr>
          <w:lang w:val="es-ES"/>
        </w:rPr>
        <w:t xml:space="preserve">os decepcione! #beyond2015 </w:t>
      </w:r>
      <w:r w:rsidR="00BE2B58" w:rsidRPr="00154F96">
        <w:rPr>
          <w:lang w:val="es-ES"/>
        </w:rPr>
        <w:t xml:space="preserve"> </w:t>
      </w:r>
    </w:p>
    <w:p w:rsidR="00154F96" w:rsidRPr="00154F96" w:rsidRDefault="00154F96" w:rsidP="00154F96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>
        <w:rPr>
          <w:lang w:val="es-ES"/>
        </w:rPr>
        <w:t xml:space="preserve">Éxito significa una agenda </w:t>
      </w:r>
      <w:r w:rsidRPr="00154F96">
        <w:rPr>
          <w:lang w:val="es-ES"/>
        </w:rPr>
        <w:t xml:space="preserve">#Post2015 </w:t>
      </w:r>
      <w:r>
        <w:rPr>
          <w:lang w:val="es-ES"/>
        </w:rPr>
        <w:t xml:space="preserve">que </w:t>
      </w:r>
      <w:r w:rsidRPr="00154F96">
        <w:rPr>
          <w:lang w:val="es-ES"/>
        </w:rPr>
        <w:t>pueda ser implementada. #takestock2015 @XX y tomen acciones para las personas y el planeta #beyond2015</w:t>
      </w:r>
    </w:p>
    <w:p w:rsidR="000C70AA" w:rsidRPr="00D55255" w:rsidRDefault="000C70AA" w:rsidP="000C70AA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>Tweets A Donoghue/Kamau (16 enero)</w:t>
      </w:r>
    </w:p>
    <w:p w:rsidR="000C70AA" w:rsidRDefault="00B84548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13795C">
        <w:rPr>
          <w:rFonts w:cs="Arial"/>
        </w:rPr>
        <w:t>#Kenya</w:t>
      </w:r>
      <w:r>
        <w:rPr>
          <w:rFonts w:cs="Arial"/>
        </w:rPr>
        <w:t xml:space="preserve"> / </w:t>
      </w:r>
      <w:r w:rsidRPr="000F057C">
        <w:t>@</w:t>
      </w:r>
      <w:proofErr w:type="spellStart"/>
      <w:r w:rsidRPr="000F057C">
        <w:t>irishmissionun</w:t>
      </w:r>
      <w:proofErr w:type="spellEnd"/>
      <w:r w:rsidR="000C70AA" w:rsidRPr="0029718F">
        <w:rPr>
          <w:lang w:val="es-ES"/>
        </w:rPr>
        <w:t>: Acabemos con la pobreza. Por favor aseg</w:t>
      </w:r>
      <w:r w:rsidR="000C70AA">
        <w:rPr>
          <w:lang w:val="es-ES"/>
        </w:rPr>
        <w:t>ú</w:t>
      </w:r>
      <w:r w:rsidR="000C70AA" w:rsidRPr="0029718F">
        <w:rPr>
          <w:lang w:val="es-ES"/>
        </w:rPr>
        <w:t>re</w:t>
      </w:r>
      <w:r w:rsidR="000C70AA">
        <w:rPr>
          <w:lang w:val="es-ES"/>
        </w:rPr>
        <w:t>se</w:t>
      </w:r>
      <w:r w:rsidR="000C70AA" w:rsidRPr="0029718F">
        <w:rPr>
          <w:lang w:val="es-ES"/>
        </w:rPr>
        <w:t xml:space="preserve"> que los Estados #takestock2015 </w:t>
      </w:r>
      <w:r w:rsidR="000C70AA">
        <w:rPr>
          <w:lang w:val="es-ES"/>
        </w:rPr>
        <w:t>y</w:t>
      </w:r>
      <w:r w:rsidR="000C70AA" w:rsidRPr="0029718F">
        <w:rPr>
          <w:lang w:val="es-ES"/>
        </w:rPr>
        <w:t xml:space="preserve"> </w:t>
      </w:r>
      <w:r w:rsidR="000C70AA">
        <w:rPr>
          <w:lang w:val="es-ES"/>
        </w:rPr>
        <w:t xml:space="preserve">apoyan </w:t>
      </w:r>
      <w:r w:rsidR="000C70AA" w:rsidRPr="0029718F">
        <w:rPr>
          <w:lang w:val="es-ES"/>
        </w:rPr>
        <w:t>un marco #Post2015 que no deje a nadie de lado #beyond2015</w:t>
      </w:r>
    </w:p>
    <w:p w:rsidR="000C70AA" w:rsidRPr="000C70AA" w:rsidRDefault="000C70AA" w:rsidP="000C70AA">
      <w:pPr>
        <w:pStyle w:val="Lijstalinea"/>
        <w:spacing w:line="240" w:lineRule="auto"/>
        <w:rPr>
          <w:lang w:val="es-ES"/>
        </w:rPr>
      </w:pPr>
    </w:p>
    <w:p w:rsidR="000C70AA" w:rsidRPr="00D55255" w:rsidRDefault="000C70AA" w:rsidP="000C70AA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 xml:space="preserve">Tweet general (19 enero) </w:t>
      </w:r>
    </w:p>
    <w:p w:rsidR="000C70AA" w:rsidRDefault="000C70AA" w:rsidP="000C70AA">
      <w:pPr>
        <w:pStyle w:val="Lijstalinea"/>
        <w:numPr>
          <w:ilvl w:val="0"/>
          <w:numId w:val="4"/>
        </w:numPr>
        <w:spacing w:line="240" w:lineRule="auto"/>
        <w:rPr>
          <w:lang w:val="es-ES"/>
        </w:rPr>
        <w:sectPr w:rsidR="000C70AA" w:rsidSect="000C70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0AA" w:rsidRDefault="000C70AA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>
        <w:rPr>
          <w:lang w:val="es-ES"/>
        </w:rPr>
        <w:lastRenderedPageBreak/>
        <w:t xml:space="preserve">Hoy es el día! </w:t>
      </w:r>
      <w:r w:rsidRPr="0099458C">
        <w:rPr>
          <w:lang w:val="es-ES"/>
        </w:rPr>
        <w:t xml:space="preserve">@XX: por favor #takestock2015 </w:t>
      </w:r>
      <w:r w:rsidRPr="00154F96">
        <w:rPr>
          <w:lang w:val="es-ES"/>
        </w:rPr>
        <w:t>aseguren que la igualdad est</w:t>
      </w:r>
      <w:r>
        <w:rPr>
          <w:lang w:val="es-ES"/>
        </w:rPr>
        <w:t>á</w:t>
      </w:r>
      <w:r w:rsidRPr="00154F96">
        <w:rPr>
          <w:lang w:val="es-ES"/>
        </w:rPr>
        <w:t xml:space="preserve"> </w:t>
      </w:r>
      <w:r>
        <w:rPr>
          <w:lang w:val="es-ES"/>
        </w:rPr>
        <w:t>en e</w:t>
      </w:r>
      <w:r w:rsidRPr="00154F96">
        <w:rPr>
          <w:lang w:val="es-ES"/>
        </w:rPr>
        <w:t>l centro de la agenda #Post2015 #beyond2015</w:t>
      </w:r>
    </w:p>
    <w:p w:rsidR="000C70AA" w:rsidRDefault="000C70AA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99458C">
        <w:rPr>
          <w:lang w:val="es-ES"/>
        </w:rPr>
        <w:t>Por favor no dejen a nadie de lado! #takestock2015 y asegúr</w:t>
      </w:r>
      <w:r>
        <w:rPr>
          <w:lang w:val="es-ES"/>
        </w:rPr>
        <w:t xml:space="preserve">ese </w:t>
      </w:r>
      <w:r w:rsidRPr="0099458C">
        <w:rPr>
          <w:lang w:val="es-ES"/>
        </w:rPr>
        <w:t>que ninguna meta #Post2015 se considere alcanzada si no se alcanza para todos #beyond2015</w:t>
      </w:r>
    </w:p>
    <w:p w:rsidR="000C70AA" w:rsidRPr="00D55255" w:rsidRDefault="000C70AA" w:rsidP="000C70AA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>Tweets sobre el planeta (19 enero)</w:t>
      </w:r>
    </w:p>
    <w:p w:rsidR="000C70AA" w:rsidRDefault="00CD2CAD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8B27F4">
        <w:rPr>
          <w:lang w:val="es-ES"/>
        </w:rPr>
        <w:lastRenderedPageBreak/>
        <w:t xml:space="preserve">@X </w:t>
      </w:r>
      <w:r w:rsidR="000C70AA" w:rsidRPr="008B27F4">
        <w:rPr>
          <w:lang w:val="es-ES"/>
        </w:rPr>
        <w:t xml:space="preserve">No hace falta elegir entre gente o planeta en la agenda #Post2015. #takestock2015 #beyond2015 </w:t>
      </w:r>
    </w:p>
    <w:p w:rsidR="000C70AA" w:rsidRPr="006E3F37" w:rsidRDefault="000C70AA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6E3F37">
        <w:rPr>
          <w:lang w:val="es-ES"/>
        </w:rPr>
        <w:t xml:space="preserve">#takestock2015 @X </w:t>
      </w:r>
      <w:r>
        <w:rPr>
          <w:lang w:val="es-ES"/>
        </w:rPr>
        <w:t xml:space="preserve">vea </w:t>
      </w:r>
      <w:r w:rsidRPr="006E3F37">
        <w:rPr>
          <w:lang w:val="es-ES"/>
        </w:rPr>
        <w:t>lo que está en juego para el planeta</w:t>
      </w:r>
      <w:r>
        <w:rPr>
          <w:lang w:val="es-ES"/>
        </w:rPr>
        <w:t>.</w:t>
      </w:r>
      <w:r w:rsidRPr="006E3F37">
        <w:rPr>
          <w:lang w:val="es-ES"/>
        </w:rPr>
        <w:t xml:space="preserve"> </w:t>
      </w:r>
      <w:r>
        <w:rPr>
          <w:lang w:val="es-ES"/>
        </w:rPr>
        <w:t>C</w:t>
      </w:r>
      <w:r w:rsidRPr="006E3F37">
        <w:rPr>
          <w:lang w:val="es-ES"/>
        </w:rPr>
        <w:t xml:space="preserve">omprométase a </w:t>
      </w:r>
      <w:r>
        <w:rPr>
          <w:lang w:val="es-ES"/>
        </w:rPr>
        <w:t>acabar con el sobreconsumo</w:t>
      </w:r>
      <w:r w:rsidRPr="006E3F37">
        <w:rPr>
          <w:lang w:val="es-ES"/>
        </w:rPr>
        <w:t xml:space="preserve"> #beyond2015</w:t>
      </w:r>
    </w:p>
    <w:p w:rsidR="000C70AA" w:rsidRPr="000C70AA" w:rsidRDefault="000C70AA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29718F">
        <w:rPr>
          <w:lang w:val="es-ES"/>
        </w:rPr>
        <w:t xml:space="preserve">La agenda #Post2015 es para todos. #takestock2015 @X: apoye la Responsabilidad Común </w:t>
      </w:r>
      <w:r>
        <w:rPr>
          <w:lang w:val="es-ES"/>
        </w:rPr>
        <w:t xml:space="preserve">pero Diferencia </w:t>
      </w:r>
      <w:r w:rsidRPr="0029718F">
        <w:rPr>
          <w:lang w:val="es-ES"/>
        </w:rPr>
        <w:t>#beyond2015</w:t>
      </w:r>
    </w:p>
    <w:p w:rsidR="00154F96" w:rsidRPr="00D55255" w:rsidRDefault="00154F96" w:rsidP="00154F96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>Tweets sobre la gente (20 enero)</w:t>
      </w:r>
    </w:p>
    <w:p w:rsidR="00154F96" w:rsidRDefault="00BE2B58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9E13B7">
        <w:rPr>
          <w:lang w:val="es-ES"/>
        </w:rPr>
        <w:t xml:space="preserve">#takestock2015 @XX </w:t>
      </w:r>
      <w:r w:rsidR="00154F96">
        <w:rPr>
          <w:lang w:val="es-ES"/>
        </w:rPr>
        <w:t>P</w:t>
      </w:r>
      <w:r w:rsidR="008B27F4">
        <w:rPr>
          <w:lang w:val="es-ES"/>
        </w:rPr>
        <w:t>uede</w:t>
      </w:r>
      <w:r w:rsidR="00154F96">
        <w:rPr>
          <w:lang w:val="es-ES"/>
        </w:rPr>
        <w:t xml:space="preserve"> </w:t>
      </w:r>
      <w:r w:rsidRPr="009E13B7">
        <w:rPr>
          <w:lang w:val="es-ES"/>
        </w:rPr>
        <w:t>termin</w:t>
      </w:r>
      <w:r w:rsidR="00154F96">
        <w:rPr>
          <w:lang w:val="es-ES"/>
        </w:rPr>
        <w:t xml:space="preserve">ar </w:t>
      </w:r>
      <w:r w:rsidRPr="009E13B7">
        <w:rPr>
          <w:lang w:val="es-ES"/>
        </w:rPr>
        <w:t>con la pobreza en nuestra generación! Comprom</w:t>
      </w:r>
      <w:r w:rsidR="008B27F4">
        <w:rPr>
          <w:lang w:val="es-ES"/>
        </w:rPr>
        <w:t>é</w:t>
      </w:r>
      <w:r w:rsidRPr="009E13B7">
        <w:rPr>
          <w:lang w:val="es-ES"/>
        </w:rPr>
        <w:t>t</w:t>
      </w:r>
      <w:r w:rsidR="008B27F4">
        <w:rPr>
          <w:lang w:val="es-ES"/>
        </w:rPr>
        <w:t>a</w:t>
      </w:r>
      <w:r w:rsidR="00154F96">
        <w:rPr>
          <w:lang w:val="es-ES"/>
        </w:rPr>
        <w:t>se</w:t>
      </w:r>
      <w:r w:rsidRPr="009E13B7">
        <w:rPr>
          <w:lang w:val="es-ES"/>
        </w:rPr>
        <w:t xml:space="preserve"> </w:t>
      </w:r>
      <w:r w:rsidR="00154F96">
        <w:rPr>
          <w:lang w:val="es-ES"/>
        </w:rPr>
        <w:t>con</w:t>
      </w:r>
      <w:r w:rsidRPr="009E13B7">
        <w:rPr>
          <w:lang w:val="es-ES"/>
        </w:rPr>
        <w:t xml:space="preserve"> una agenda #Post2015 que no deje a nadie de lado #beyond2015</w:t>
      </w:r>
    </w:p>
    <w:p w:rsidR="008B27F4" w:rsidRDefault="00BE2B58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154F96">
        <w:rPr>
          <w:lang w:val="es-ES"/>
        </w:rPr>
        <w:t xml:space="preserve">#takestock2015 @X: se asegurará </w:t>
      </w:r>
      <w:r w:rsidR="008B27F4">
        <w:rPr>
          <w:lang w:val="es-ES"/>
        </w:rPr>
        <w:t xml:space="preserve">de </w:t>
      </w:r>
      <w:r w:rsidRPr="00154F96">
        <w:rPr>
          <w:lang w:val="es-ES"/>
        </w:rPr>
        <w:t xml:space="preserve">que nadie sea dejado de lado? Por favor aseguren que la igualdad esté </w:t>
      </w:r>
      <w:r w:rsidR="008B27F4">
        <w:rPr>
          <w:lang w:val="es-ES"/>
        </w:rPr>
        <w:t>en e</w:t>
      </w:r>
      <w:r w:rsidRPr="00154F96">
        <w:rPr>
          <w:lang w:val="es-ES"/>
        </w:rPr>
        <w:t>l centro de la agenda #Post2015 #beyond2015</w:t>
      </w:r>
    </w:p>
    <w:p w:rsidR="0029718F" w:rsidRPr="000C70AA" w:rsidRDefault="00BE2B58" w:rsidP="0029718F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8B27F4">
        <w:rPr>
          <w:lang w:val="es-ES"/>
        </w:rPr>
        <w:t>#takestock2015 @xx: cambien el curso del desarrollo – aseguren que ninguna meta #Post2015 se consider</w:t>
      </w:r>
      <w:r w:rsidR="008B27F4">
        <w:rPr>
          <w:lang w:val="es-ES"/>
        </w:rPr>
        <w:t>e</w:t>
      </w:r>
      <w:r w:rsidRPr="008B27F4">
        <w:rPr>
          <w:lang w:val="es-ES"/>
        </w:rPr>
        <w:t xml:space="preserve"> alcanzada </w:t>
      </w:r>
      <w:r w:rsidR="008B27F4">
        <w:rPr>
          <w:lang w:val="es-ES"/>
        </w:rPr>
        <w:t xml:space="preserve">si </w:t>
      </w:r>
      <w:r w:rsidRPr="008B27F4">
        <w:rPr>
          <w:lang w:val="es-ES"/>
        </w:rPr>
        <w:t>no se alcanza p</w:t>
      </w:r>
      <w:r w:rsidR="008B27F4">
        <w:rPr>
          <w:lang w:val="es-ES"/>
        </w:rPr>
        <w:t>a</w:t>
      </w:r>
      <w:r w:rsidRPr="008B27F4">
        <w:rPr>
          <w:lang w:val="es-ES"/>
        </w:rPr>
        <w:t>r</w:t>
      </w:r>
      <w:r w:rsidR="008B27F4">
        <w:rPr>
          <w:lang w:val="es-ES"/>
        </w:rPr>
        <w:t>a</w:t>
      </w:r>
      <w:r w:rsidRPr="008B27F4">
        <w:rPr>
          <w:lang w:val="es-ES"/>
        </w:rPr>
        <w:t xml:space="preserve"> todos #beyond2015</w:t>
      </w:r>
    </w:p>
    <w:p w:rsidR="0029718F" w:rsidRPr="00D55255" w:rsidRDefault="0029718F" w:rsidP="0029718F">
      <w:pPr>
        <w:spacing w:line="240" w:lineRule="auto"/>
        <w:rPr>
          <w:b/>
          <w:color w:val="C00000"/>
          <w:lang w:val="es-ES"/>
        </w:rPr>
      </w:pPr>
      <w:r w:rsidRPr="00D55255">
        <w:rPr>
          <w:b/>
          <w:color w:val="C00000"/>
          <w:lang w:val="es-ES"/>
        </w:rPr>
        <w:t>Tweets sobre la participación (21 enero)</w:t>
      </w:r>
    </w:p>
    <w:p w:rsidR="0099458C" w:rsidRDefault="0099458C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8B27F4">
        <w:rPr>
          <w:lang w:val="es-ES"/>
        </w:rPr>
        <w:t>#takestock2015 @xx: cambien el curso del desarrollo – aseguren que ninguna meta #Post2015 se consider</w:t>
      </w:r>
      <w:r>
        <w:rPr>
          <w:lang w:val="es-ES"/>
        </w:rPr>
        <w:t>e</w:t>
      </w:r>
      <w:r w:rsidRPr="008B27F4">
        <w:rPr>
          <w:lang w:val="es-ES"/>
        </w:rPr>
        <w:t xml:space="preserve"> alcanzada </w:t>
      </w:r>
      <w:r>
        <w:rPr>
          <w:lang w:val="es-ES"/>
        </w:rPr>
        <w:t xml:space="preserve">si </w:t>
      </w:r>
      <w:r w:rsidRPr="008B27F4">
        <w:rPr>
          <w:lang w:val="es-ES"/>
        </w:rPr>
        <w:t>no se alcanza p</w:t>
      </w:r>
      <w:r>
        <w:rPr>
          <w:lang w:val="es-ES"/>
        </w:rPr>
        <w:t>a</w:t>
      </w:r>
      <w:r w:rsidRPr="008B27F4">
        <w:rPr>
          <w:lang w:val="es-ES"/>
        </w:rPr>
        <w:t>r</w:t>
      </w:r>
      <w:r>
        <w:rPr>
          <w:lang w:val="es-ES"/>
        </w:rPr>
        <w:t>a</w:t>
      </w:r>
      <w:r w:rsidRPr="008B27F4">
        <w:rPr>
          <w:lang w:val="es-ES"/>
        </w:rPr>
        <w:t xml:space="preserve"> todos #beyond2015</w:t>
      </w:r>
    </w:p>
    <w:p w:rsidR="0029718F" w:rsidRPr="0099458C" w:rsidRDefault="0029718F" w:rsidP="000C70AA">
      <w:pPr>
        <w:pStyle w:val="Lijstalinea"/>
        <w:numPr>
          <w:ilvl w:val="0"/>
          <w:numId w:val="1"/>
        </w:numPr>
        <w:spacing w:line="240" w:lineRule="auto"/>
        <w:rPr>
          <w:lang w:val="es-ES"/>
        </w:rPr>
      </w:pPr>
      <w:r w:rsidRPr="0099458C">
        <w:rPr>
          <w:lang w:val="es-ES"/>
        </w:rPr>
        <w:t xml:space="preserve">#takestock2015 @X: </w:t>
      </w:r>
      <w:r w:rsidR="0099458C" w:rsidRPr="0099458C">
        <w:rPr>
          <w:lang w:val="es-ES"/>
        </w:rPr>
        <w:t xml:space="preserve">participación de sociedad civil antes y después de la cumbre </w:t>
      </w:r>
      <w:r w:rsidRPr="0099458C">
        <w:rPr>
          <w:lang w:val="es-ES"/>
        </w:rPr>
        <w:t xml:space="preserve">#Post2015 </w:t>
      </w:r>
      <w:r w:rsidR="0099458C">
        <w:rPr>
          <w:lang w:val="es-ES"/>
        </w:rPr>
        <w:t>e</w:t>
      </w:r>
      <w:r w:rsidRPr="0099458C">
        <w:rPr>
          <w:lang w:val="es-ES"/>
        </w:rPr>
        <w:t xml:space="preserve">s </w:t>
      </w:r>
      <w:r w:rsidR="0099458C">
        <w:rPr>
          <w:lang w:val="es-ES"/>
        </w:rPr>
        <w:t xml:space="preserve">la única vía hacia el éxito </w:t>
      </w:r>
      <w:r w:rsidRPr="0099458C">
        <w:rPr>
          <w:lang w:val="es-ES"/>
        </w:rPr>
        <w:t>#beyond2015</w:t>
      </w:r>
    </w:p>
    <w:p w:rsidR="000E7C8A" w:rsidRDefault="000E7C8A" w:rsidP="00694866">
      <w:pPr>
        <w:spacing w:line="240" w:lineRule="auto"/>
        <w:rPr>
          <w:b/>
          <w:lang w:val="es-ES"/>
        </w:rPr>
        <w:sectPr w:rsidR="000E7C8A" w:rsidSect="000E7C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4C4" w:rsidRPr="0099458C" w:rsidRDefault="00154F96" w:rsidP="00694866">
      <w:pPr>
        <w:spacing w:line="240" w:lineRule="auto"/>
        <w:rPr>
          <w:lang w:val="es-ES"/>
        </w:rPr>
      </w:pPr>
      <w:r w:rsidRPr="0099458C">
        <w:rPr>
          <w:b/>
          <w:lang w:val="es-ES"/>
        </w:rPr>
        <w:lastRenderedPageBreak/>
        <w:t xml:space="preserve"> </w:t>
      </w:r>
    </w:p>
    <w:p w:rsidR="000E7C8A" w:rsidRDefault="000E7C8A">
      <w:pPr>
        <w:rPr>
          <w:b/>
          <w:lang w:val="es-ES"/>
        </w:rPr>
      </w:pPr>
      <w:r>
        <w:rPr>
          <w:b/>
          <w:lang w:val="es-ES"/>
        </w:rPr>
        <w:lastRenderedPageBreak/>
        <w:br w:type="page"/>
      </w:r>
    </w:p>
    <w:p w:rsidR="000E7C8A" w:rsidRDefault="000E7C8A" w:rsidP="000E7C8A">
      <w:pPr>
        <w:spacing w:line="240" w:lineRule="auto"/>
        <w:jc w:val="center"/>
        <w:rPr>
          <w:b/>
          <w:color w:val="C00000"/>
          <w:lang w:val="es-ES"/>
        </w:rPr>
        <w:sectPr w:rsidR="000E7C8A" w:rsidSect="000E7C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E7C8A" w:rsidRDefault="000E7C8A" w:rsidP="000E7C8A">
      <w:pPr>
        <w:spacing w:line="240" w:lineRule="auto"/>
        <w:jc w:val="center"/>
        <w:rPr>
          <w:b/>
          <w:color w:val="C00000"/>
          <w:lang w:val="es-ES"/>
        </w:rPr>
      </w:pPr>
      <w:r w:rsidRPr="000E7C8A">
        <w:rPr>
          <w:b/>
          <w:color w:val="C00000"/>
          <w:lang w:val="es-ES"/>
        </w:rPr>
        <w:lastRenderedPageBreak/>
        <w:t>CUENTAS TWITTER DE LAS MISIONES ANTE LA ONU</w:t>
      </w:r>
    </w:p>
    <w:p w:rsidR="000E7C8A" w:rsidRDefault="000E7C8A" w:rsidP="000E7C8A">
      <w:pPr>
        <w:spacing w:line="240" w:lineRule="auto"/>
        <w:jc w:val="center"/>
        <w:rPr>
          <w:b/>
          <w:color w:val="C00000"/>
          <w:lang w:val="es-ES"/>
        </w:rPr>
      </w:pPr>
    </w:p>
    <w:p w:rsidR="000E7C8A" w:rsidRDefault="000E7C8A" w:rsidP="000E7C8A">
      <w:pPr>
        <w:spacing w:line="240" w:lineRule="auto"/>
        <w:jc w:val="center"/>
        <w:rPr>
          <w:b/>
          <w:color w:val="C00000"/>
          <w:lang w:val="es-ES"/>
        </w:rPr>
        <w:sectPr w:rsidR="000E7C8A" w:rsidSect="000E7C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 w:rsidRPr="000E7C8A">
        <w:rPr>
          <w:b/>
          <w:bCs/>
          <w:u w:val="single"/>
          <w:lang w:val="es-ES"/>
        </w:rPr>
        <w:lastRenderedPageBreak/>
        <w:t>África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@GovNigeria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2. @UgandaMissionNY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3. @RwandaUN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4. @CotedIvoire_UN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5. @Eritrea_UN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6. @ZambiaUN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7. @Ethiopia_UN</w:t>
      </w:r>
    </w:p>
    <w:p w:rsidR="000E7C8A" w:rsidRDefault="000E7C8A" w:rsidP="000E7C8A">
      <w:pPr>
        <w:spacing w:after="0" w:line="276" w:lineRule="auto"/>
        <w:rPr>
          <w:rFonts w:cs="Arial"/>
          <w:lang w:val="es-ES"/>
        </w:rPr>
      </w:pPr>
      <w:r w:rsidRPr="000E7C8A">
        <w:rPr>
          <w:lang w:val="es-ES"/>
        </w:rPr>
        <w:t>8. @SLUNMIssion</w:t>
      </w:r>
      <w:r w:rsidRPr="000E7C8A">
        <w:rPr>
          <w:lang w:val="es-ES"/>
        </w:rPr>
        <w:br/>
        <w:t xml:space="preserve">9. </w:t>
      </w:r>
      <w:r w:rsidRPr="000E7C8A">
        <w:rPr>
          <w:rFonts w:cs="Arial"/>
          <w:lang w:val="es-ES"/>
        </w:rPr>
        <w:t>@_AfricanUnion</w:t>
      </w:r>
    </w:p>
    <w:p w:rsidR="004B3914" w:rsidRPr="000E7C8A" w:rsidRDefault="004B3914" w:rsidP="000E7C8A">
      <w:pPr>
        <w:spacing w:after="0" w:line="276" w:lineRule="auto"/>
        <w:rPr>
          <w:lang w:val="es-ES"/>
        </w:rPr>
      </w:pPr>
      <w:r>
        <w:t xml:space="preserve">10. </w:t>
      </w:r>
      <w:r w:rsidRPr="0013795C">
        <w:rPr>
          <w:rFonts w:cs="Arial"/>
        </w:rPr>
        <w:t>#Kenya</w:t>
      </w:r>
      <w:r>
        <w:rPr>
          <w:rFonts w:cs="Arial"/>
        </w:rPr>
        <w:t xml:space="preserve"> / </w:t>
      </w:r>
    </w:p>
    <w:p w:rsidR="000E7C8A" w:rsidRPr="000E7C8A" w:rsidRDefault="000E7C8A" w:rsidP="000E7C8A">
      <w:pPr>
        <w:spacing w:after="0" w:line="276" w:lineRule="auto"/>
        <w:rPr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 w:rsidRPr="000E7C8A">
        <w:rPr>
          <w:b/>
          <w:bCs/>
          <w:u w:val="single"/>
          <w:lang w:val="es-ES"/>
        </w:rPr>
        <w:t>Asia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@IndiaMission2UN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2. @PakistanUN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3. @ThailandUN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4. @MVPMNY (Maldives)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5. </w:t>
      </w:r>
      <w:r w:rsidRPr="000E7C8A">
        <w:rPr>
          <w:rFonts w:cs="Arial"/>
          <w:lang w:val="es-ES"/>
        </w:rPr>
        <w:t>#Bangladesh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t xml:space="preserve">6. </w:t>
      </w:r>
      <w:r w:rsidRPr="000E7C8A">
        <w:rPr>
          <w:lang w:val="es-ES"/>
        </w:rPr>
        <w:t>#Cambodia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7. @indonesiaunny </w:t>
      </w:r>
    </w:p>
    <w:p w:rsidR="000E7C8A" w:rsidRPr="000E7C8A" w:rsidRDefault="000E7C8A" w:rsidP="000E7C8A">
      <w:pPr>
        <w:spacing w:after="0" w:line="276" w:lineRule="auto"/>
        <w:rPr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 w:rsidRPr="000E7C8A">
        <w:rPr>
          <w:b/>
          <w:bCs/>
          <w:u w:val="single"/>
          <w:lang w:val="es-ES"/>
        </w:rPr>
        <w:t>Europa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@UKUN_NewYork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2. @NorwayUN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3. @LuxembourgUN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4. @LithuaniaUNNY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5. @NLatUN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lastRenderedPageBreak/>
        <w:t>6. @Denmark_UN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7. @IcelandUN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8. @RussianUN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9. @CyprusUN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10. @georgiaUN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11. @SLOtoUN (Slovenia)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12. @PLinUN (Poland)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13. @TurkeyUNGeneva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14. @irishmissionun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15. @AlMissionUN (Albania)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16. </w:t>
      </w:r>
      <w:r w:rsidRPr="000E7C8A">
        <w:rPr>
          <w:rFonts w:cs="Arial"/>
          <w:lang w:val="es-ES" w:eastAsia="en-GB"/>
        </w:rPr>
        <w:t>@FinlandUN</w:t>
      </w:r>
      <w:r w:rsidRPr="000E7C8A">
        <w:rPr>
          <w:lang w:val="es-ES"/>
        </w:rPr>
        <w:t xml:space="preserve"> (Finland) 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17. @SwedenUN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18. @ItMissionUNNY (Italy)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19. </w:t>
      </w:r>
      <w:r w:rsidRPr="000E7C8A">
        <w:rPr>
          <w:rFonts w:cs="Arial"/>
          <w:lang w:val="es-ES"/>
        </w:rPr>
        <w:t>@GermanyUN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t>20. @franceonu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t>21. @FinlandUN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t>22. @Denmark_UN</w:t>
      </w:r>
    </w:p>
    <w:p w:rsidR="000E7C8A" w:rsidRPr="000E7C8A" w:rsidRDefault="000E7C8A" w:rsidP="000E7C8A">
      <w:pPr>
        <w:spacing w:after="0" w:line="276" w:lineRule="auto"/>
        <w:jc w:val="center"/>
        <w:rPr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América Latina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@CancilleriaPeru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2. @Brazil_UN_NY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3. @BelizeMissionUN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4. @ElSalvadorUN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5. @MexOnu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6. @ColombiaONU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7. </w:t>
      </w:r>
      <w:r w:rsidRPr="000E7C8A">
        <w:rPr>
          <w:rFonts w:cs="Arial"/>
          <w:lang w:val="es-ES"/>
        </w:rPr>
        <w:t>@BoliviaUN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t xml:space="preserve">8. </w:t>
      </w:r>
      <w:r w:rsidRPr="000E7C8A">
        <w:rPr>
          <w:lang w:val="es-ES"/>
        </w:rPr>
        <w:t>@ChileONU @GobiernodeChile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 xml:space="preserve">9. </w:t>
      </w:r>
      <w:r w:rsidRPr="000E7C8A">
        <w:rPr>
          <w:rFonts w:cs="Arial"/>
          <w:lang w:val="es-ES"/>
        </w:rPr>
        <w:t>@GuatemalaONU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rFonts w:cs="Arial"/>
          <w:lang w:val="es-ES"/>
        </w:rPr>
        <w:lastRenderedPageBreak/>
        <w:t>10. @CELAC</w:t>
      </w:r>
    </w:p>
    <w:p w:rsidR="000E7C8A" w:rsidRPr="000E7C8A" w:rsidRDefault="000E7C8A" w:rsidP="000E7C8A">
      <w:pPr>
        <w:spacing w:after="0" w:line="276" w:lineRule="auto"/>
        <w:rPr>
          <w:rFonts w:cs="Arial"/>
          <w:lang w:val="es-ES"/>
        </w:rPr>
      </w:pPr>
      <w:r w:rsidRPr="000E7C8A">
        <w:rPr>
          <w:rFonts w:cs="Arial"/>
          <w:lang w:val="es-ES"/>
        </w:rPr>
        <w:t xml:space="preserve">11. </w:t>
      </w:r>
      <w:r w:rsidRPr="000E7C8A">
        <w:rPr>
          <w:lang w:val="es-ES"/>
        </w:rPr>
        <w:t>@cepal_onu</w:t>
      </w:r>
    </w:p>
    <w:p w:rsidR="000E7C8A" w:rsidRPr="000E7C8A" w:rsidRDefault="000E7C8A" w:rsidP="000E7C8A">
      <w:pPr>
        <w:spacing w:after="0" w:line="276" w:lineRule="auto"/>
        <w:jc w:val="center"/>
        <w:rPr>
          <w:rFonts w:cs="Times New Roman"/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Oriente Medio 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@UAEMissiontoUN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2. @IsraelinUN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3. @AfghanMissionUN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4. @LebanonUN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5. @Yemen_MissionNY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6. @Palestine_UN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7. @UNLibya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8. @IraqUN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9. @JordanUN</w:t>
      </w:r>
    </w:p>
    <w:p w:rsidR="000E7C8A" w:rsidRPr="000E7C8A" w:rsidRDefault="000E7C8A" w:rsidP="000E7C8A">
      <w:pPr>
        <w:spacing w:after="0" w:line="276" w:lineRule="auto"/>
        <w:rPr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 w:rsidRPr="000E7C8A">
        <w:rPr>
          <w:b/>
          <w:bCs/>
          <w:u w:val="single"/>
          <w:lang w:val="es-ES"/>
        </w:rPr>
        <w:t>Pacífico</w:t>
      </w: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</w:p>
    <w:p w:rsidR="000E7C8A" w:rsidRPr="000E7C8A" w:rsidRDefault="000E7C8A" w:rsidP="000E7C8A">
      <w:pPr>
        <w:pStyle w:val="Lijstalinea"/>
        <w:spacing w:after="0" w:line="276" w:lineRule="auto"/>
        <w:ind w:left="360" w:hanging="360"/>
        <w:rPr>
          <w:lang w:val="es-ES"/>
        </w:rPr>
      </w:pPr>
      <w:r w:rsidRPr="000E7C8A">
        <w:rPr>
          <w:rFonts w:cs="Arial"/>
          <w:lang w:val="es-ES"/>
        </w:rPr>
        <w:t>1.</w:t>
      </w:r>
      <w:r w:rsidRPr="000E7C8A">
        <w:rPr>
          <w:lang w:val="es-ES"/>
        </w:rPr>
        <w:t xml:space="preserve">     </w:t>
      </w:r>
      <w:r w:rsidRPr="000E7C8A">
        <w:rPr>
          <w:rFonts w:cs="Arial"/>
          <w:lang w:val="es-ES"/>
        </w:rPr>
        <w:t>@AustraliaUN</w:t>
      </w:r>
    </w:p>
    <w:p w:rsidR="000E7C8A" w:rsidRPr="000E7C8A" w:rsidRDefault="000E7C8A" w:rsidP="000E7C8A">
      <w:pPr>
        <w:pStyle w:val="Lijstalinea"/>
        <w:spacing w:after="0" w:line="276" w:lineRule="auto"/>
        <w:ind w:left="360" w:hanging="360"/>
        <w:rPr>
          <w:lang w:val="es-ES"/>
        </w:rPr>
      </w:pPr>
      <w:r w:rsidRPr="000E7C8A">
        <w:rPr>
          <w:rFonts w:cs="Arial"/>
          <w:lang w:val="es-ES"/>
        </w:rPr>
        <w:t>2.</w:t>
      </w:r>
      <w:r w:rsidRPr="000E7C8A">
        <w:rPr>
          <w:lang w:val="es-ES"/>
        </w:rPr>
        <w:t xml:space="preserve">     </w:t>
      </w:r>
      <w:r w:rsidRPr="000E7C8A">
        <w:rPr>
          <w:rFonts w:cs="Arial"/>
          <w:lang w:val="es-ES"/>
        </w:rPr>
        <w:t>@samoagovt</w:t>
      </w:r>
    </w:p>
    <w:p w:rsidR="000E7C8A" w:rsidRPr="000E7C8A" w:rsidRDefault="000E7C8A" w:rsidP="000E7C8A">
      <w:pPr>
        <w:pStyle w:val="Lijstalinea"/>
        <w:spacing w:after="0" w:line="276" w:lineRule="auto"/>
        <w:ind w:left="360" w:hanging="360"/>
        <w:rPr>
          <w:lang w:val="es-ES"/>
        </w:rPr>
      </w:pPr>
      <w:r w:rsidRPr="000E7C8A">
        <w:rPr>
          <w:rFonts w:cs="Arial"/>
          <w:lang w:val="es-ES"/>
        </w:rPr>
        <w:t>3.</w:t>
      </w:r>
      <w:r w:rsidRPr="000E7C8A">
        <w:rPr>
          <w:lang w:val="es-ES"/>
        </w:rPr>
        <w:t xml:space="preserve">     </w:t>
      </w:r>
      <w:r w:rsidRPr="000E7C8A">
        <w:rPr>
          <w:rFonts w:cs="Arial"/>
          <w:lang w:val="es-ES"/>
        </w:rPr>
        <w:t>@ThomsonFiji</w:t>
      </w:r>
    </w:p>
    <w:p w:rsidR="000E7C8A" w:rsidRPr="000E7C8A" w:rsidRDefault="000E7C8A" w:rsidP="000E7C8A">
      <w:pPr>
        <w:pStyle w:val="Lijstalinea"/>
        <w:spacing w:after="0" w:line="276" w:lineRule="auto"/>
        <w:ind w:left="360" w:hanging="360"/>
        <w:rPr>
          <w:lang w:val="es-ES"/>
        </w:rPr>
      </w:pPr>
      <w:r w:rsidRPr="000E7C8A">
        <w:rPr>
          <w:rFonts w:cs="Arial"/>
          <w:lang w:val="es-ES"/>
        </w:rPr>
        <w:t>4.</w:t>
      </w:r>
      <w:r w:rsidRPr="000E7C8A">
        <w:rPr>
          <w:lang w:val="es-ES"/>
        </w:rPr>
        <w:t xml:space="preserve">     </w:t>
      </w:r>
      <w:r w:rsidRPr="000E7C8A">
        <w:rPr>
          <w:rFonts w:cs="Arial"/>
          <w:lang w:val="es-ES"/>
        </w:rPr>
        <w:t>@AMBMoses (ASIDS)</w:t>
      </w:r>
    </w:p>
    <w:p w:rsidR="000E7C8A" w:rsidRPr="000E7C8A" w:rsidRDefault="000E7C8A" w:rsidP="000E7C8A">
      <w:pPr>
        <w:spacing w:after="0" w:line="276" w:lineRule="auto"/>
        <w:rPr>
          <w:b/>
          <w:bCs/>
          <w:lang w:val="es-ES"/>
        </w:rPr>
      </w:pPr>
    </w:p>
    <w:p w:rsidR="000E7C8A" w:rsidRPr="000E7C8A" w:rsidRDefault="000E7C8A" w:rsidP="000E7C8A">
      <w:pPr>
        <w:spacing w:after="0" w:line="276" w:lineRule="auto"/>
        <w:rPr>
          <w:b/>
          <w:bCs/>
          <w:u w:val="single"/>
          <w:lang w:val="es-ES"/>
        </w:rPr>
      </w:pPr>
      <w:r w:rsidRPr="000E7C8A">
        <w:rPr>
          <w:b/>
          <w:bCs/>
          <w:u w:val="single"/>
          <w:lang w:val="es-ES"/>
        </w:rPr>
        <w:t>Ot</w:t>
      </w:r>
      <w:r>
        <w:rPr>
          <w:b/>
          <w:bCs/>
          <w:u w:val="single"/>
          <w:lang w:val="es-ES"/>
        </w:rPr>
        <w:t>ros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1. @NZUN</w:t>
      </w:r>
    </w:p>
    <w:p w:rsidR="000E7C8A" w:rsidRDefault="000E7C8A" w:rsidP="000E7C8A">
      <w:pPr>
        <w:spacing w:after="0" w:line="276" w:lineRule="auto"/>
        <w:rPr>
          <w:lang w:val="es-ES"/>
        </w:rPr>
      </w:pPr>
      <w:r>
        <w:rPr>
          <w:lang w:val="es-ES"/>
        </w:rPr>
        <w:t>2. @CanadaUN</w:t>
      </w:r>
    </w:p>
    <w:p w:rsidR="000E7C8A" w:rsidRPr="000E7C8A" w:rsidRDefault="000E7C8A" w:rsidP="000E7C8A">
      <w:pPr>
        <w:spacing w:after="0" w:line="276" w:lineRule="auto"/>
        <w:rPr>
          <w:lang w:val="es-ES"/>
        </w:rPr>
      </w:pPr>
      <w:r w:rsidRPr="000E7C8A">
        <w:rPr>
          <w:lang w:val="es-ES"/>
        </w:rPr>
        <w:t>@CanadaONU</w:t>
      </w:r>
    </w:p>
    <w:p w:rsidR="000E7C8A" w:rsidRDefault="000E7C8A" w:rsidP="000E7C8A">
      <w:pPr>
        <w:spacing w:after="0" w:line="276" w:lineRule="auto"/>
        <w:rPr>
          <w:rFonts w:cs="Arial"/>
          <w:lang w:val="es-ES"/>
        </w:rPr>
        <w:sectPr w:rsidR="000E7C8A" w:rsidSect="000E7C8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cs="Arial"/>
          <w:lang w:val="es-ES"/>
        </w:rPr>
        <w:t>3. @USU</w:t>
      </w:r>
    </w:p>
    <w:p w:rsidR="00BE2B58" w:rsidRPr="000E7C8A" w:rsidRDefault="00BE2B58" w:rsidP="000E7C8A">
      <w:pPr>
        <w:spacing w:after="0" w:line="276" w:lineRule="auto"/>
        <w:rPr>
          <w:lang w:val="es-ES"/>
        </w:rPr>
      </w:pPr>
    </w:p>
    <w:sectPr w:rsidR="00BE2B58" w:rsidRPr="000E7C8A" w:rsidSect="000E7C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AAC"/>
    <w:multiLevelType w:val="hybridMultilevel"/>
    <w:tmpl w:val="BE1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DA9"/>
    <w:multiLevelType w:val="hybridMultilevel"/>
    <w:tmpl w:val="BE1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B11"/>
    <w:multiLevelType w:val="hybridMultilevel"/>
    <w:tmpl w:val="6752492C"/>
    <w:lvl w:ilvl="0" w:tplc="AE020EA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49C0"/>
    <w:multiLevelType w:val="hybridMultilevel"/>
    <w:tmpl w:val="BE1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9B3"/>
    <w:multiLevelType w:val="hybridMultilevel"/>
    <w:tmpl w:val="BE1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7534"/>
    <w:multiLevelType w:val="hybridMultilevel"/>
    <w:tmpl w:val="BE1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BE2B58"/>
    <w:rsid w:val="000131F0"/>
    <w:rsid w:val="000C70AA"/>
    <w:rsid w:val="000E7C8A"/>
    <w:rsid w:val="00154F96"/>
    <w:rsid w:val="0029718F"/>
    <w:rsid w:val="004B3914"/>
    <w:rsid w:val="00694866"/>
    <w:rsid w:val="006E3F37"/>
    <w:rsid w:val="00716FD6"/>
    <w:rsid w:val="007D4102"/>
    <w:rsid w:val="008B27F4"/>
    <w:rsid w:val="0099458C"/>
    <w:rsid w:val="009E13B7"/>
    <w:rsid w:val="00AE781C"/>
    <w:rsid w:val="00B064C4"/>
    <w:rsid w:val="00B75018"/>
    <w:rsid w:val="00B84548"/>
    <w:rsid w:val="00BC2A14"/>
    <w:rsid w:val="00BE2B58"/>
    <w:rsid w:val="00CD2CAD"/>
    <w:rsid w:val="00D55255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A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0074-D714-4A36-AEDE-4BAD5FBB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EOTOWorld</dc:creator>
  <cp:lastModifiedBy>Gisela</cp:lastModifiedBy>
  <cp:revision>2</cp:revision>
  <dcterms:created xsi:type="dcterms:W3CDTF">2015-01-18T19:20:00Z</dcterms:created>
  <dcterms:modified xsi:type="dcterms:W3CDTF">2015-01-18T19:20:00Z</dcterms:modified>
</cp:coreProperties>
</file>