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CF" w:rsidRDefault="00012548">
      <w:pPr>
        <w:rPr>
          <w:b/>
          <w:sz w:val="28"/>
        </w:rPr>
      </w:pPr>
      <w:bookmarkStart w:id="0" w:name="_GoBack"/>
      <w:bookmarkEnd w:id="0"/>
      <w:r>
        <w:rPr>
          <w:b/>
          <w:noProof/>
          <w:sz w:val="28"/>
        </w:rPr>
        <mc:AlternateContent>
          <mc:Choice Requires="wps">
            <w:drawing>
              <wp:anchor distT="0" distB="0" distL="114300" distR="114300" simplePos="0" relativeHeight="251660288" behindDoc="0" locked="0" layoutInCell="1" allowOverlap="1">
                <wp:simplePos x="0" y="0"/>
                <wp:positionH relativeFrom="column">
                  <wp:posOffset>2143125</wp:posOffset>
                </wp:positionH>
                <wp:positionV relativeFrom="paragraph">
                  <wp:posOffset>-152400</wp:posOffset>
                </wp:positionV>
                <wp:extent cx="3990975" cy="102870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0975" cy="1028700"/>
                        </a:xfrm>
                        <a:prstGeom prst="roundRect">
                          <a:avLst>
                            <a:gd name="adj" fmla="val 16667"/>
                          </a:avLst>
                        </a:prstGeom>
                        <a:solidFill>
                          <a:schemeClr val="lt1">
                            <a:lumMod val="100000"/>
                            <a:lumOff val="0"/>
                          </a:schemeClr>
                        </a:solidFill>
                        <a:ln w="12700">
                          <a:solidFill>
                            <a:schemeClr val="bg1">
                              <a:lumMod val="100000"/>
                              <a:lumOff val="0"/>
                            </a:schemeClr>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366F5" w:rsidRDefault="00E366F5" w:rsidP="00492C04">
                            <w:pPr>
                              <w:spacing w:after="0" w:line="240" w:lineRule="auto"/>
                              <w:rPr>
                                <w:rFonts w:ascii="Harrington" w:hAnsi="Harrington"/>
                                <w:b/>
                                <w:color w:val="FF0000"/>
                                <w:sz w:val="54"/>
                                <w:u w:val="single"/>
                              </w:rPr>
                            </w:pPr>
                            <w:r w:rsidRPr="00492C04">
                              <w:rPr>
                                <w:rFonts w:ascii="Kristen ITC" w:hAnsi="Kristen ITC"/>
                                <w:b/>
                                <w:color w:val="943634" w:themeColor="accent2" w:themeShade="BF"/>
                                <w:sz w:val="74"/>
                                <w:u w:val="single"/>
                              </w:rPr>
                              <w:t>F</w:t>
                            </w:r>
                            <w:r w:rsidRPr="00492C04">
                              <w:rPr>
                                <w:b/>
                                <w:sz w:val="54"/>
                                <w:u w:val="single"/>
                              </w:rPr>
                              <w:t xml:space="preserve">lora Preze </w:t>
                            </w:r>
                            <w:r w:rsidRPr="00492C04">
                              <w:rPr>
                                <w:rFonts w:ascii="Harrington" w:hAnsi="Harrington"/>
                                <w:b/>
                                <w:color w:val="FF0000"/>
                                <w:sz w:val="54"/>
                                <w:u w:val="single"/>
                              </w:rPr>
                              <w:t>Foundation</w:t>
                            </w:r>
                          </w:p>
                          <w:p w:rsidR="00E366F5" w:rsidRPr="00492C04" w:rsidRDefault="00E366F5" w:rsidP="00492C04">
                            <w:pPr>
                              <w:spacing w:after="0" w:line="240" w:lineRule="auto"/>
                              <w:jc w:val="center"/>
                              <w:rPr>
                                <w:rFonts w:ascii="Consolas" w:hAnsi="Consolas" w:cs="Consolas"/>
                                <w:b/>
                                <w:i/>
                                <w:color w:val="403152" w:themeColor="accent4" w:themeShade="80"/>
                                <w:sz w:val="18"/>
                              </w:rPr>
                            </w:pPr>
                            <w:r w:rsidRPr="00492C04">
                              <w:rPr>
                                <w:rFonts w:ascii="Consolas" w:hAnsi="Consolas" w:cs="Consolas"/>
                                <w:b/>
                                <w:i/>
                                <w:color w:val="403152" w:themeColor="accent4" w:themeShade="80"/>
                                <w:sz w:val="18"/>
                              </w:rPr>
                              <w:t>Changing the future</w:t>
                            </w:r>
                          </w:p>
                          <w:p w:rsidR="00E366F5" w:rsidRDefault="00E366F5" w:rsidP="00492C04">
                            <w:pPr>
                              <w:spacing w:after="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margin-left:168.75pt;margin-top:-12pt;width:314.25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" fillcolor="white [3201]" strokecolor="white [3212]" strokeweight="1pt">
                <v:stroke dashstyle="dash"/>
                <v:shadow color="#868686"/>
                <v:textbox>
                  <w:txbxContent>
                    <w:p w:rsidR="00E366F5" w:rsidRDefault="00E366F5" w:rsidP="00492C04">
                      <w:pPr>
                        <w:spacing w:after="0" w:line="240" w:lineRule="auto"/>
                        <w:rPr>
                          <w:rFonts w:ascii="Harrington" w:hAnsi="Harrington"/>
                          <w:b/>
                          <w:color w:val="FF0000"/>
                          <w:sz w:val="54"/>
                          <w:u w:val="single"/>
                        </w:rPr>
                      </w:pPr>
                      <w:r w:rsidRPr="00492C04">
                        <w:rPr>
                          <w:rFonts w:ascii="Kristen ITC" w:hAnsi="Kristen ITC"/>
                          <w:b/>
                          <w:color w:val="943634" w:themeColor="accent2" w:themeShade="BF"/>
                          <w:sz w:val="74"/>
                          <w:u w:val="single"/>
                        </w:rPr>
                        <w:t>F</w:t>
                      </w:r>
                      <w:r w:rsidRPr="00492C04">
                        <w:rPr>
                          <w:b/>
                          <w:sz w:val="54"/>
                          <w:u w:val="single"/>
                        </w:rPr>
                        <w:t xml:space="preserve">lora Preze </w:t>
                      </w:r>
                      <w:r w:rsidRPr="00492C04">
                        <w:rPr>
                          <w:rFonts w:ascii="Harrington" w:hAnsi="Harrington"/>
                          <w:b/>
                          <w:color w:val="FF0000"/>
                          <w:sz w:val="54"/>
                          <w:u w:val="single"/>
                        </w:rPr>
                        <w:t>Foundation</w:t>
                      </w:r>
                    </w:p>
                    <w:p w:rsidR="00E366F5" w:rsidRPr="00492C04" w:rsidRDefault="00E366F5" w:rsidP="00492C04">
                      <w:pPr>
                        <w:spacing w:after="0" w:line="240" w:lineRule="auto"/>
                        <w:jc w:val="center"/>
                        <w:rPr>
                          <w:rFonts w:ascii="Consolas" w:hAnsi="Consolas" w:cs="Consolas"/>
                          <w:b/>
                          <w:i/>
                          <w:color w:val="403152" w:themeColor="accent4" w:themeShade="80"/>
                          <w:sz w:val="18"/>
                        </w:rPr>
                      </w:pPr>
                      <w:r w:rsidRPr="00492C04">
                        <w:rPr>
                          <w:rFonts w:ascii="Consolas" w:hAnsi="Consolas" w:cs="Consolas"/>
                          <w:b/>
                          <w:i/>
                          <w:color w:val="403152" w:themeColor="accent4" w:themeShade="80"/>
                          <w:sz w:val="18"/>
                        </w:rPr>
                        <w:t>Changing the future</w:t>
                      </w:r>
                    </w:p>
                    <w:p w:rsidR="00E366F5" w:rsidRDefault="00E366F5" w:rsidP="00492C04">
                      <w:pPr>
                        <w:spacing w:after="0"/>
                      </w:pPr>
                    </w:p>
                  </w:txbxContent>
                </v:textbox>
              </v:roundrect>
            </w:pict>
          </mc:Fallback>
        </mc:AlternateContent>
      </w:r>
    </w:p>
    <w:p w:rsidR="00335FCF" w:rsidRDefault="00335FCF">
      <w:pPr>
        <w:rPr>
          <w:b/>
          <w:sz w:val="28"/>
        </w:rPr>
      </w:pPr>
    </w:p>
    <w:p w:rsidR="00335FCF" w:rsidRDefault="00335FCF">
      <w:pPr>
        <w:rPr>
          <w:b/>
          <w:sz w:val="28"/>
        </w:rPr>
      </w:pPr>
    </w:p>
    <w:p w:rsidR="00335FCF" w:rsidRPr="00492C04" w:rsidRDefault="00492C04" w:rsidP="00492C04">
      <w:pPr>
        <w:jc w:val="center"/>
        <w:rPr>
          <w:rFonts w:ascii="Garamond" w:hAnsi="Garamond"/>
          <w:b/>
          <w:sz w:val="42"/>
        </w:rPr>
      </w:pPr>
      <w:r w:rsidRPr="00492C04">
        <w:rPr>
          <w:rFonts w:ascii="Garamond" w:hAnsi="Garamond"/>
          <w:b/>
          <w:sz w:val="42"/>
        </w:rPr>
        <w:t>Grant Application</w:t>
      </w:r>
    </w:p>
    <w:p w:rsidR="001F4D6A" w:rsidRPr="000C3E3B" w:rsidRDefault="001F4D6A" w:rsidP="000C3E3B">
      <w:pPr>
        <w:jc w:val="both"/>
        <w:rPr>
          <w:i/>
          <w:color w:val="002060"/>
        </w:rPr>
      </w:pPr>
      <w:r w:rsidRPr="000C3E3B">
        <w:rPr>
          <w:rFonts w:ascii="Arial" w:hAnsi="Arial" w:cs="Arial"/>
          <w:b/>
          <w:bCs/>
          <w:i/>
          <w:color w:val="002060"/>
          <w:sz w:val="21"/>
          <w:szCs w:val="21"/>
          <w:shd w:val="clear" w:color="auto" w:fill="FFFFFF"/>
        </w:rPr>
        <w:t xml:space="preserve">The </w:t>
      </w:r>
      <w:r w:rsidR="00492C04" w:rsidRPr="000C3E3B">
        <w:rPr>
          <w:rFonts w:ascii="Arial" w:hAnsi="Arial" w:cs="Arial"/>
          <w:b/>
          <w:bCs/>
          <w:i/>
          <w:color w:val="002060"/>
          <w:sz w:val="21"/>
          <w:szCs w:val="21"/>
          <w:shd w:val="clear" w:color="auto" w:fill="FFFFFF"/>
        </w:rPr>
        <w:t>FP</w:t>
      </w:r>
      <w:r w:rsidRPr="000C3E3B">
        <w:rPr>
          <w:rFonts w:ascii="Arial" w:hAnsi="Arial" w:cs="Arial"/>
          <w:b/>
          <w:bCs/>
          <w:i/>
          <w:color w:val="002060"/>
          <w:sz w:val="21"/>
          <w:szCs w:val="21"/>
          <w:shd w:val="clear" w:color="auto" w:fill="FFFFFF"/>
        </w:rPr>
        <w:t xml:space="preserve"> Foundation provides financial support to eligible projects, programs and organizations each year through its Grant Program. Each year donors and volunteer committees from across the country tirelessly raise charitable dollars that are in turn awarded in grant support of </w:t>
      </w:r>
      <w:r w:rsidR="000C3E3B" w:rsidRPr="000C3E3B">
        <w:rPr>
          <w:rFonts w:ascii="Arial" w:hAnsi="Arial" w:cs="Arial"/>
          <w:b/>
          <w:bCs/>
          <w:i/>
          <w:color w:val="002060"/>
          <w:sz w:val="21"/>
          <w:szCs w:val="21"/>
          <w:shd w:val="clear" w:color="auto" w:fill="FFFFFF"/>
        </w:rPr>
        <w:t xml:space="preserve">projects around the world to change our </w:t>
      </w:r>
      <w:r w:rsidRPr="000C3E3B">
        <w:rPr>
          <w:rFonts w:ascii="Arial" w:hAnsi="Arial" w:cs="Arial"/>
          <w:b/>
          <w:bCs/>
          <w:i/>
          <w:color w:val="002060"/>
          <w:sz w:val="21"/>
          <w:szCs w:val="21"/>
          <w:shd w:val="clear" w:color="auto" w:fill="FFFFFF"/>
        </w:rPr>
        <w:t>communities</w:t>
      </w:r>
      <w:r w:rsidR="000C3E3B" w:rsidRPr="000C3E3B">
        <w:rPr>
          <w:rFonts w:ascii="Arial" w:hAnsi="Arial" w:cs="Arial"/>
          <w:b/>
          <w:bCs/>
          <w:i/>
          <w:color w:val="002060"/>
          <w:sz w:val="21"/>
          <w:szCs w:val="21"/>
          <w:shd w:val="clear" w:color="auto" w:fill="FFFFFF"/>
        </w:rPr>
        <w:t xml:space="preserve"> by empowering the youth and youth serving organizations</w:t>
      </w:r>
      <w:r w:rsidRPr="000C3E3B">
        <w:rPr>
          <w:rFonts w:ascii="Arial" w:hAnsi="Arial" w:cs="Arial"/>
          <w:b/>
          <w:bCs/>
          <w:i/>
          <w:color w:val="002060"/>
          <w:sz w:val="21"/>
          <w:szCs w:val="21"/>
          <w:shd w:val="clear" w:color="auto" w:fill="FFFFFF"/>
        </w:rPr>
        <w:t>.</w:t>
      </w:r>
    </w:p>
    <w:p w:rsidR="00AD7B81" w:rsidRPr="008C49EC" w:rsidRDefault="000C3E3B" w:rsidP="008C49EC">
      <w:pPr>
        <w:shd w:val="clear" w:color="auto" w:fill="FFFFFF"/>
        <w:spacing w:after="0" w:line="300" w:lineRule="atLeast"/>
        <w:jc w:val="both"/>
        <w:textAlignment w:val="baseline"/>
        <w:rPr>
          <w:rFonts w:ascii="Cambria" w:eastAsia="Times New Roman" w:hAnsi="Cambria" w:cs="Arial"/>
          <w:sz w:val="24"/>
          <w:szCs w:val="24"/>
        </w:rPr>
      </w:pPr>
      <w:r w:rsidRPr="008C49EC">
        <w:rPr>
          <w:rFonts w:ascii="Cambria" w:eastAsia="Times New Roman" w:hAnsi="Cambria" w:cs="Arial"/>
          <w:sz w:val="24"/>
          <w:szCs w:val="24"/>
        </w:rPr>
        <w:t>This year’s call for application is targeting youth organizations and individuals who want to carry out a research. This mini-grant</w:t>
      </w:r>
      <w:r w:rsidR="00AD7B81" w:rsidRPr="008C49EC">
        <w:rPr>
          <w:rFonts w:ascii="Cambria" w:eastAsia="Times New Roman" w:hAnsi="Cambria" w:cs="Arial"/>
          <w:sz w:val="24"/>
          <w:szCs w:val="24"/>
        </w:rPr>
        <w:t xml:space="preserve"> </w:t>
      </w:r>
      <w:r w:rsidRPr="008C49EC">
        <w:rPr>
          <w:rFonts w:ascii="Cambria" w:eastAsia="Times New Roman" w:hAnsi="Cambria" w:cs="Arial"/>
          <w:sz w:val="24"/>
          <w:szCs w:val="24"/>
        </w:rPr>
        <w:t>is</w:t>
      </w:r>
      <w:r w:rsidR="00AD7B81" w:rsidRPr="008C49EC">
        <w:rPr>
          <w:rFonts w:ascii="Cambria" w:eastAsia="Times New Roman" w:hAnsi="Cambria" w:cs="Arial"/>
          <w:sz w:val="24"/>
          <w:szCs w:val="24"/>
        </w:rPr>
        <w:t xml:space="preserve"> intended to promote and support communities in improving the well-being of </w:t>
      </w:r>
      <w:r w:rsidRPr="008C49EC">
        <w:rPr>
          <w:rFonts w:ascii="Cambria" w:eastAsia="Times New Roman" w:hAnsi="Cambria" w:cs="Arial"/>
          <w:sz w:val="24"/>
          <w:szCs w:val="24"/>
        </w:rPr>
        <w:t>y</w:t>
      </w:r>
      <w:r w:rsidR="00AD7B81" w:rsidRPr="008C49EC">
        <w:rPr>
          <w:rFonts w:ascii="Cambria" w:eastAsia="Times New Roman" w:hAnsi="Cambria" w:cs="Arial"/>
          <w:sz w:val="24"/>
          <w:szCs w:val="24"/>
        </w:rPr>
        <w:t>outh</w:t>
      </w:r>
      <w:r w:rsidRPr="008C49EC">
        <w:rPr>
          <w:rFonts w:ascii="Cambria" w:eastAsia="Times New Roman" w:hAnsi="Cambria" w:cs="Arial"/>
          <w:sz w:val="24"/>
          <w:szCs w:val="24"/>
        </w:rPr>
        <w:t>, children and girls</w:t>
      </w:r>
      <w:r w:rsidR="00AD7B81" w:rsidRPr="008C49EC">
        <w:rPr>
          <w:rFonts w:ascii="Cambria" w:eastAsia="Times New Roman" w:hAnsi="Cambria" w:cs="Arial"/>
          <w:sz w:val="24"/>
          <w:szCs w:val="24"/>
        </w:rPr>
        <w:t>.</w:t>
      </w:r>
    </w:p>
    <w:p w:rsidR="00C855C1" w:rsidRPr="008C49EC" w:rsidRDefault="00C855C1" w:rsidP="008C49EC">
      <w:pPr>
        <w:shd w:val="clear" w:color="auto" w:fill="FFFFFF"/>
        <w:spacing w:after="0" w:line="300" w:lineRule="atLeast"/>
        <w:jc w:val="both"/>
        <w:textAlignment w:val="baseline"/>
        <w:rPr>
          <w:rFonts w:ascii="Cambria" w:eastAsia="Times New Roman" w:hAnsi="Cambria" w:cs="Arial"/>
          <w:sz w:val="24"/>
          <w:szCs w:val="24"/>
        </w:rPr>
      </w:pPr>
    </w:p>
    <w:p w:rsidR="00C855C1" w:rsidRPr="008C49EC" w:rsidRDefault="00C855C1" w:rsidP="008C49EC">
      <w:pPr>
        <w:pStyle w:val="Geenafstand1"/>
        <w:jc w:val="both"/>
        <w:rPr>
          <w:rFonts w:ascii="Cambria" w:hAnsi="Cambria"/>
          <w:sz w:val="24"/>
          <w:szCs w:val="24"/>
        </w:rPr>
      </w:pPr>
      <w:r w:rsidRPr="008C49EC">
        <w:rPr>
          <w:rFonts w:ascii="Cambria" w:hAnsi="Cambria"/>
          <w:b/>
          <w:sz w:val="24"/>
          <w:szCs w:val="24"/>
        </w:rPr>
        <w:t>All applicants must:</w:t>
      </w:r>
    </w:p>
    <w:p w:rsidR="00C855C1" w:rsidRPr="008C49EC" w:rsidRDefault="00C855C1" w:rsidP="008C49EC">
      <w:pPr>
        <w:pStyle w:val="Geenafstand1"/>
        <w:numPr>
          <w:ilvl w:val="0"/>
          <w:numId w:val="3"/>
        </w:numPr>
        <w:jc w:val="both"/>
        <w:rPr>
          <w:rFonts w:ascii="Cambria" w:eastAsia="Times New Roman" w:hAnsi="Cambria"/>
          <w:sz w:val="24"/>
          <w:szCs w:val="24"/>
        </w:rPr>
      </w:pPr>
      <w:r w:rsidRPr="008C49EC">
        <w:rPr>
          <w:rFonts w:ascii="Cambria" w:eastAsia="Times New Roman" w:hAnsi="Cambria"/>
          <w:sz w:val="24"/>
          <w:szCs w:val="24"/>
        </w:rPr>
        <w:t>Be youth or represent a youth-led project</w:t>
      </w:r>
    </w:p>
    <w:p w:rsidR="00C855C1" w:rsidRPr="008C49EC" w:rsidRDefault="00C855C1" w:rsidP="008C49EC">
      <w:pPr>
        <w:pStyle w:val="Geenafstand1"/>
        <w:numPr>
          <w:ilvl w:val="0"/>
          <w:numId w:val="3"/>
        </w:numPr>
        <w:jc w:val="both"/>
        <w:rPr>
          <w:rFonts w:ascii="Cambria" w:eastAsia="Times New Roman" w:hAnsi="Cambria"/>
          <w:sz w:val="24"/>
          <w:szCs w:val="24"/>
        </w:rPr>
      </w:pPr>
      <w:r w:rsidRPr="008C49EC">
        <w:rPr>
          <w:rFonts w:ascii="Cambria" w:eastAsia="Times New Roman" w:hAnsi="Cambria"/>
          <w:sz w:val="24"/>
          <w:szCs w:val="24"/>
        </w:rPr>
        <w:t>Be a grassroots/local organization/group or local youth NGOs</w:t>
      </w:r>
    </w:p>
    <w:p w:rsidR="00C855C1" w:rsidRPr="008C49EC" w:rsidRDefault="00C855C1" w:rsidP="008C49EC">
      <w:pPr>
        <w:pStyle w:val="Geenafstand1"/>
        <w:numPr>
          <w:ilvl w:val="0"/>
          <w:numId w:val="3"/>
        </w:numPr>
        <w:jc w:val="both"/>
        <w:rPr>
          <w:rFonts w:ascii="Cambria" w:eastAsia="Times New Roman" w:hAnsi="Cambria"/>
          <w:sz w:val="24"/>
          <w:szCs w:val="24"/>
        </w:rPr>
      </w:pPr>
      <w:r w:rsidRPr="008C49EC">
        <w:rPr>
          <w:rFonts w:ascii="Cambria" w:eastAsia="Times New Roman" w:hAnsi="Cambria"/>
          <w:sz w:val="24"/>
          <w:szCs w:val="24"/>
        </w:rPr>
        <w:t>Have an organizational bank account or access to a fiscal sponsor</w:t>
      </w:r>
    </w:p>
    <w:p w:rsidR="000C3E3B" w:rsidRPr="008C49EC" w:rsidRDefault="000C3E3B" w:rsidP="008C49EC">
      <w:pPr>
        <w:shd w:val="clear" w:color="auto" w:fill="FFFFFF"/>
        <w:spacing w:after="0" w:line="300" w:lineRule="atLeast"/>
        <w:jc w:val="both"/>
        <w:textAlignment w:val="baseline"/>
        <w:rPr>
          <w:rFonts w:ascii="Cambria" w:eastAsia="Times New Roman" w:hAnsi="Cambria" w:cs="Arial"/>
          <w:sz w:val="24"/>
          <w:szCs w:val="24"/>
        </w:rPr>
      </w:pPr>
    </w:p>
    <w:p w:rsidR="00AD7B81" w:rsidRPr="008C49EC" w:rsidRDefault="00AD7B81" w:rsidP="008C49EC">
      <w:pPr>
        <w:shd w:val="clear" w:color="auto" w:fill="FFFFFF"/>
        <w:spacing w:after="0" w:line="300" w:lineRule="atLeast"/>
        <w:jc w:val="both"/>
        <w:textAlignment w:val="baseline"/>
        <w:rPr>
          <w:rFonts w:ascii="Cambria" w:eastAsia="Times New Roman" w:hAnsi="Cambria" w:cs="Arial"/>
          <w:sz w:val="24"/>
          <w:szCs w:val="24"/>
        </w:rPr>
      </w:pPr>
      <w:r w:rsidRPr="008C49EC">
        <w:rPr>
          <w:rFonts w:ascii="Cambria" w:eastAsia="Times New Roman" w:hAnsi="Cambria" w:cs="Arial"/>
          <w:sz w:val="24"/>
          <w:szCs w:val="24"/>
        </w:rPr>
        <w:t xml:space="preserve">Grants will be awarded to </w:t>
      </w:r>
      <w:r w:rsidR="000C3E3B" w:rsidRPr="008C49EC">
        <w:rPr>
          <w:rFonts w:ascii="Cambria" w:eastAsia="Times New Roman" w:hAnsi="Cambria" w:cs="Arial"/>
          <w:sz w:val="24"/>
          <w:szCs w:val="24"/>
        </w:rPr>
        <w:t xml:space="preserve">organizations and individuals </w:t>
      </w:r>
      <w:r w:rsidRPr="008C49EC">
        <w:rPr>
          <w:rFonts w:ascii="Cambria" w:eastAsia="Times New Roman" w:hAnsi="Cambria" w:cs="Arial"/>
          <w:sz w:val="24"/>
          <w:szCs w:val="24"/>
        </w:rPr>
        <w:t>who work together to:</w:t>
      </w:r>
    </w:p>
    <w:p w:rsidR="00AD7B81" w:rsidRPr="008C49EC" w:rsidRDefault="00AD7B81" w:rsidP="008C49EC">
      <w:pPr>
        <w:numPr>
          <w:ilvl w:val="0"/>
          <w:numId w:val="1"/>
        </w:numPr>
        <w:spacing w:after="0" w:line="300" w:lineRule="atLeast"/>
        <w:ind w:left="0"/>
        <w:jc w:val="both"/>
        <w:textAlignment w:val="baseline"/>
        <w:rPr>
          <w:rFonts w:ascii="Cambria" w:eastAsia="Times New Roman" w:hAnsi="Cambria" w:cs="Arial"/>
          <w:sz w:val="24"/>
          <w:szCs w:val="24"/>
        </w:rPr>
      </w:pPr>
      <w:r w:rsidRPr="008C49EC">
        <w:rPr>
          <w:rFonts w:ascii="Cambria" w:eastAsia="Times New Roman" w:hAnsi="Cambria" w:cs="Arial"/>
          <w:sz w:val="24"/>
          <w:szCs w:val="24"/>
        </w:rPr>
        <w:t>tie to priority health goals</w:t>
      </w:r>
    </w:p>
    <w:p w:rsidR="00AD7B81" w:rsidRPr="008C49EC" w:rsidRDefault="00AD7B81" w:rsidP="008C49EC">
      <w:pPr>
        <w:numPr>
          <w:ilvl w:val="0"/>
          <w:numId w:val="1"/>
        </w:numPr>
        <w:spacing w:after="0" w:line="300" w:lineRule="atLeast"/>
        <w:ind w:left="0"/>
        <w:jc w:val="both"/>
        <w:textAlignment w:val="baseline"/>
        <w:rPr>
          <w:rFonts w:ascii="Cambria" w:eastAsia="Times New Roman" w:hAnsi="Cambria" w:cs="Arial"/>
          <w:sz w:val="24"/>
          <w:szCs w:val="24"/>
        </w:rPr>
      </w:pPr>
      <w:r w:rsidRPr="008C49EC">
        <w:rPr>
          <w:rFonts w:ascii="Cambria" w:eastAsia="Times New Roman" w:hAnsi="Cambria" w:cs="Arial"/>
          <w:sz w:val="24"/>
          <w:szCs w:val="24"/>
        </w:rPr>
        <w:t>promote a sense of belonging to community</w:t>
      </w:r>
    </w:p>
    <w:p w:rsidR="00AD7B81" w:rsidRPr="008C49EC" w:rsidRDefault="00AD7B81" w:rsidP="008C49EC">
      <w:pPr>
        <w:numPr>
          <w:ilvl w:val="0"/>
          <w:numId w:val="1"/>
        </w:numPr>
        <w:spacing w:after="0" w:line="300" w:lineRule="atLeast"/>
        <w:ind w:left="0"/>
        <w:jc w:val="both"/>
        <w:textAlignment w:val="baseline"/>
        <w:rPr>
          <w:rFonts w:ascii="Cambria" w:eastAsia="Times New Roman" w:hAnsi="Cambria" w:cs="Arial"/>
          <w:sz w:val="24"/>
          <w:szCs w:val="24"/>
        </w:rPr>
      </w:pPr>
      <w:r w:rsidRPr="008C49EC">
        <w:rPr>
          <w:rFonts w:ascii="Cambria" w:eastAsia="Times New Roman" w:hAnsi="Cambria" w:cs="Arial"/>
          <w:sz w:val="24"/>
          <w:szCs w:val="24"/>
        </w:rPr>
        <w:t>outreach to youth in need</w:t>
      </w:r>
      <w:r w:rsidR="000C3E3B" w:rsidRPr="008C49EC">
        <w:rPr>
          <w:rFonts w:ascii="Cambria" w:eastAsia="Times New Roman" w:hAnsi="Cambria" w:cs="Arial"/>
          <w:sz w:val="24"/>
          <w:szCs w:val="24"/>
        </w:rPr>
        <w:t xml:space="preserve"> (disabilities) </w:t>
      </w:r>
    </w:p>
    <w:p w:rsidR="00AD7B81" w:rsidRPr="008C49EC" w:rsidRDefault="00AD7B81" w:rsidP="008C49EC">
      <w:pPr>
        <w:numPr>
          <w:ilvl w:val="0"/>
          <w:numId w:val="1"/>
        </w:numPr>
        <w:spacing w:after="0" w:line="300" w:lineRule="atLeast"/>
        <w:ind w:left="0"/>
        <w:jc w:val="both"/>
        <w:textAlignment w:val="baseline"/>
        <w:rPr>
          <w:rFonts w:ascii="Cambria" w:eastAsia="Times New Roman" w:hAnsi="Cambria" w:cs="Arial"/>
          <w:sz w:val="24"/>
          <w:szCs w:val="24"/>
        </w:rPr>
      </w:pPr>
      <w:r w:rsidRPr="008C49EC">
        <w:rPr>
          <w:rFonts w:ascii="Cambria" w:eastAsia="Times New Roman" w:hAnsi="Cambria" w:cs="Arial"/>
          <w:sz w:val="24"/>
          <w:szCs w:val="24"/>
        </w:rPr>
        <w:t>improve communities by enhancing strengths</w:t>
      </w:r>
    </w:p>
    <w:p w:rsidR="00AD7B81" w:rsidRPr="008C49EC" w:rsidRDefault="00AD7B81" w:rsidP="008C49EC">
      <w:pPr>
        <w:numPr>
          <w:ilvl w:val="0"/>
          <w:numId w:val="1"/>
        </w:numPr>
        <w:spacing w:after="0" w:line="300" w:lineRule="atLeast"/>
        <w:ind w:left="0"/>
        <w:jc w:val="both"/>
        <w:textAlignment w:val="baseline"/>
        <w:rPr>
          <w:rFonts w:ascii="Cambria" w:eastAsia="Times New Roman" w:hAnsi="Cambria" w:cs="Arial"/>
          <w:sz w:val="24"/>
          <w:szCs w:val="24"/>
        </w:rPr>
      </w:pPr>
      <w:r w:rsidRPr="008C49EC">
        <w:rPr>
          <w:rFonts w:ascii="Cambria" w:eastAsia="Times New Roman" w:hAnsi="Cambria" w:cs="Arial"/>
          <w:sz w:val="24"/>
          <w:szCs w:val="24"/>
        </w:rPr>
        <w:t>increase cooperation between different cultures and age groups</w:t>
      </w:r>
    </w:p>
    <w:p w:rsidR="00AD7B81" w:rsidRPr="008C49EC" w:rsidRDefault="00AD7B81" w:rsidP="008C49EC">
      <w:pPr>
        <w:numPr>
          <w:ilvl w:val="0"/>
          <w:numId w:val="2"/>
        </w:numPr>
        <w:spacing w:after="0" w:line="300" w:lineRule="atLeast"/>
        <w:ind w:left="0"/>
        <w:jc w:val="both"/>
        <w:textAlignment w:val="baseline"/>
        <w:rPr>
          <w:rFonts w:ascii="Cambria" w:eastAsia="Times New Roman" w:hAnsi="Cambria" w:cs="Arial"/>
          <w:sz w:val="24"/>
          <w:szCs w:val="24"/>
        </w:rPr>
      </w:pPr>
      <w:r w:rsidRPr="008C49EC">
        <w:rPr>
          <w:rFonts w:ascii="Cambria" w:eastAsia="Times New Roman" w:hAnsi="Cambria" w:cs="Arial"/>
          <w:sz w:val="24"/>
          <w:szCs w:val="24"/>
        </w:rPr>
        <w:t>Collaborative projects will take priority over a single organization, group, or agency.</w:t>
      </w:r>
    </w:p>
    <w:p w:rsidR="00AD7B81" w:rsidRPr="008C49EC" w:rsidRDefault="00AD7B81" w:rsidP="008C49EC">
      <w:pPr>
        <w:numPr>
          <w:ilvl w:val="0"/>
          <w:numId w:val="2"/>
        </w:numPr>
        <w:spacing w:after="0" w:line="300" w:lineRule="atLeast"/>
        <w:ind w:left="0"/>
        <w:jc w:val="both"/>
        <w:textAlignment w:val="baseline"/>
        <w:rPr>
          <w:rFonts w:ascii="Cambria" w:eastAsia="Times New Roman" w:hAnsi="Cambria" w:cs="Arial"/>
          <w:sz w:val="24"/>
          <w:szCs w:val="24"/>
        </w:rPr>
      </w:pPr>
      <w:r w:rsidRPr="008C49EC">
        <w:rPr>
          <w:rFonts w:ascii="Cambria" w:eastAsia="Times New Roman" w:hAnsi="Cambria" w:cs="Arial"/>
          <w:sz w:val="24"/>
          <w:szCs w:val="24"/>
        </w:rPr>
        <w:t>Youth projects designed by youth will take priority over projects with little or no youth involvement.</w:t>
      </w:r>
    </w:p>
    <w:p w:rsidR="00AD7B81" w:rsidRPr="008C49EC" w:rsidRDefault="00AD7B81" w:rsidP="008C49EC">
      <w:pPr>
        <w:numPr>
          <w:ilvl w:val="0"/>
          <w:numId w:val="2"/>
        </w:numPr>
        <w:spacing w:after="0" w:line="300" w:lineRule="atLeast"/>
        <w:ind w:left="0"/>
        <w:jc w:val="both"/>
        <w:textAlignment w:val="baseline"/>
        <w:rPr>
          <w:rFonts w:ascii="Cambria" w:eastAsia="Times New Roman" w:hAnsi="Cambria" w:cs="Arial"/>
          <w:sz w:val="24"/>
          <w:szCs w:val="24"/>
        </w:rPr>
      </w:pPr>
      <w:r w:rsidRPr="008C49EC">
        <w:rPr>
          <w:rFonts w:ascii="Cambria" w:eastAsia="Times New Roman" w:hAnsi="Cambria" w:cs="Arial"/>
          <w:sz w:val="24"/>
          <w:szCs w:val="24"/>
        </w:rPr>
        <w:t xml:space="preserve">Youth groups, community organizations, faith, community, schools, classrooms, and other not-for-profit organizations that actively engage young ages </w:t>
      </w:r>
      <w:r w:rsidR="000C3E3B" w:rsidRPr="008C49EC">
        <w:rPr>
          <w:rFonts w:ascii="Cambria" w:eastAsia="Times New Roman" w:hAnsi="Cambria" w:cs="Arial"/>
          <w:sz w:val="24"/>
          <w:szCs w:val="24"/>
        </w:rPr>
        <w:t>12 - 25</w:t>
      </w:r>
      <w:r w:rsidRPr="008C49EC">
        <w:rPr>
          <w:rFonts w:ascii="Cambria" w:eastAsia="Times New Roman" w:hAnsi="Cambria" w:cs="Arial"/>
          <w:sz w:val="24"/>
          <w:szCs w:val="24"/>
        </w:rPr>
        <w:t xml:space="preserve"> in solving community problems are welcome to apply.</w:t>
      </w:r>
    </w:p>
    <w:p w:rsidR="00AD7B81" w:rsidRPr="008C49EC" w:rsidRDefault="00AD7B81" w:rsidP="008C49EC">
      <w:pPr>
        <w:numPr>
          <w:ilvl w:val="0"/>
          <w:numId w:val="2"/>
        </w:numPr>
        <w:spacing w:after="0" w:line="300" w:lineRule="atLeast"/>
        <w:ind w:left="0"/>
        <w:jc w:val="both"/>
        <w:textAlignment w:val="baseline"/>
        <w:rPr>
          <w:rFonts w:ascii="Cambria" w:eastAsia="Times New Roman" w:hAnsi="Cambria" w:cs="Arial"/>
          <w:sz w:val="24"/>
          <w:szCs w:val="24"/>
        </w:rPr>
      </w:pPr>
      <w:r w:rsidRPr="008C49EC">
        <w:rPr>
          <w:rFonts w:ascii="Cambria" w:eastAsia="Times New Roman" w:hAnsi="Cambria" w:cs="Arial"/>
          <w:sz w:val="24"/>
          <w:szCs w:val="24"/>
        </w:rPr>
        <w:t xml:space="preserve">Mini-grant funds are available for local projects that are initiated by community youth within </w:t>
      </w:r>
      <w:r w:rsidR="000C3E3B" w:rsidRPr="008C49EC">
        <w:rPr>
          <w:rFonts w:ascii="Cambria" w:eastAsia="Times New Roman" w:hAnsi="Cambria" w:cs="Arial"/>
          <w:sz w:val="24"/>
          <w:szCs w:val="24"/>
        </w:rPr>
        <w:t xml:space="preserve">any African </w:t>
      </w:r>
      <w:r w:rsidRPr="008C49EC">
        <w:rPr>
          <w:rFonts w:ascii="Cambria" w:eastAsia="Times New Roman" w:hAnsi="Cambria" w:cs="Arial"/>
          <w:sz w:val="24"/>
          <w:szCs w:val="24"/>
        </w:rPr>
        <w:t xml:space="preserve">County. Mini-grants will be awarded to projects which impact youth in a positive, innovative, and collaborative way. Mini-grants can range from </w:t>
      </w:r>
      <w:r w:rsidRPr="008C49EC">
        <w:rPr>
          <w:rFonts w:ascii="Cambria" w:eastAsia="Times New Roman" w:hAnsi="Cambria" w:cs="Arial"/>
          <w:b/>
          <w:i/>
          <w:sz w:val="24"/>
          <w:szCs w:val="24"/>
        </w:rPr>
        <w:t>$</w:t>
      </w:r>
      <w:r w:rsidR="000C3E3B" w:rsidRPr="008C49EC">
        <w:rPr>
          <w:rFonts w:ascii="Cambria" w:eastAsia="Times New Roman" w:hAnsi="Cambria" w:cs="Arial"/>
          <w:b/>
          <w:i/>
          <w:sz w:val="24"/>
          <w:szCs w:val="24"/>
        </w:rPr>
        <w:t>5,000</w:t>
      </w:r>
      <w:r w:rsidRPr="008C49EC">
        <w:rPr>
          <w:rFonts w:ascii="Cambria" w:eastAsia="Times New Roman" w:hAnsi="Cambria" w:cs="Arial"/>
          <w:b/>
          <w:i/>
          <w:sz w:val="24"/>
          <w:szCs w:val="24"/>
        </w:rPr>
        <w:t xml:space="preserve"> to $</w:t>
      </w:r>
      <w:r w:rsidR="000C3E3B" w:rsidRPr="008C49EC">
        <w:rPr>
          <w:rFonts w:ascii="Cambria" w:eastAsia="Times New Roman" w:hAnsi="Cambria" w:cs="Arial"/>
          <w:b/>
          <w:i/>
          <w:sz w:val="24"/>
          <w:szCs w:val="24"/>
        </w:rPr>
        <w:t>35,000</w:t>
      </w:r>
      <w:r w:rsidR="00C855C1" w:rsidRPr="008C49EC">
        <w:rPr>
          <w:rFonts w:ascii="Cambria" w:eastAsia="Times New Roman" w:hAnsi="Cambria" w:cs="Arial"/>
          <w:b/>
          <w:i/>
          <w:sz w:val="24"/>
          <w:szCs w:val="24"/>
        </w:rPr>
        <w:t xml:space="preserve"> </w:t>
      </w:r>
      <w:r w:rsidR="00C855C1" w:rsidRPr="008C49EC">
        <w:rPr>
          <w:rFonts w:ascii="Cambria" w:eastAsia="Times New Roman" w:hAnsi="Cambria" w:cs="Arial"/>
          <w:sz w:val="24"/>
          <w:szCs w:val="24"/>
        </w:rPr>
        <w:t>per year</w:t>
      </w:r>
      <w:r w:rsidRPr="008C49EC">
        <w:rPr>
          <w:rFonts w:ascii="Cambria" w:eastAsia="Times New Roman" w:hAnsi="Cambria" w:cs="Arial"/>
          <w:sz w:val="24"/>
          <w:szCs w:val="24"/>
        </w:rPr>
        <w:t xml:space="preserve">. Applications will be received </w:t>
      </w:r>
      <w:r w:rsidR="000C3E3B" w:rsidRPr="008C49EC">
        <w:rPr>
          <w:rFonts w:ascii="Cambria" w:eastAsia="Times New Roman" w:hAnsi="Cambria" w:cs="Arial"/>
          <w:sz w:val="24"/>
          <w:szCs w:val="24"/>
        </w:rPr>
        <w:t>till 5 May 2014</w:t>
      </w:r>
      <w:r w:rsidRPr="008C49EC">
        <w:rPr>
          <w:rFonts w:ascii="Cambria" w:eastAsia="Times New Roman" w:hAnsi="Cambria" w:cs="Arial"/>
          <w:sz w:val="24"/>
          <w:szCs w:val="24"/>
        </w:rPr>
        <w:t>.</w:t>
      </w:r>
    </w:p>
    <w:p w:rsidR="00AD7B81" w:rsidRPr="008C49EC" w:rsidRDefault="00AD7B81" w:rsidP="008C49EC">
      <w:pPr>
        <w:numPr>
          <w:ilvl w:val="0"/>
          <w:numId w:val="2"/>
        </w:numPr>
        <w:spacing w:after="0" w:line="300" w:lineRule="atLeast"/>
        <w:ind w:left="0"/>
        <w:jc w:val="both"/>
        <w:textAlignment w:val="baseline"/>
        <w:rPr>
          <w:rFonts w:ascii="Cambria" w:eastAsia="Times New Roman" w:hAnsi="Cambria" w:cs="Arial"/>
          <w:sz w:val="24"/>
          <w:szCs w:val="24"/>
        </w:rPr>
      </w:pPr>
      <w:r w:rsidRPr="008C49EC">
        <w:rPr>
          <w:rFonts w:ascii="Cambria" w:eastAsia="Times New Roman" w:hAnsi="Cambria" w:cs="Arial"/>
          <w:sz w:val="24"/>
          <w:szCs w:val="24"/>
        </w:rPr>
        <w:t>Youth-to-Youth grants may be used for the direct operation of the project, transportation, and recognition of the project participants. The majority of the grant money must be used to carry out the project. Recognition cost cannot exceed 15% of the grant award.</w:t>
      </w:r>
    </w:p>
    <w:p w:rsidR="000C3E3B" w:rsidRPr="008C49EC" w:rsidRDefault="000C3E3B" w:rsidP="008C49EC">
      <w:pPr>
        <w:shd w:val="clear" w:color="auto" w:fill="FFFFFF"/>
        <w:spacing w:after="0" w:line="300" w:lineRule="atLeast"/>
        <w:jc w:val="both"/>
        <w:textAlignment w:val="baseline"/>
        <w:rPr>
          <w:rFonts w:ascii="Cambria" w:eastAsia="Times New Roman" w:hAnsi="Cambria" w:cs="Arial"/>
          <w:sz w:val="24"/>
          <w:szCs w:val="24"/>
        </w:rPr>
      </w:pPr>
    </w:p>
    <w:p w:rsidR="00AD7B81" w:rsidRPr="00E366F5" w:rsidRDefault="00AD7B81" w:rsidP="008C49EC">
      <w:pPr>
        <w:shd w:val="clear" w:color="auto" w:fill="FFFFFF"/>
        <w:spacing w:after="0" w:line="300" w:lineRule="atLeast"/>
        <w:jc w:val="both"/>
        <w:textAlignment w:val="baseline"/>
        <w:rPr>
          <w:rFonts w:ascii="Cambria" w:eastAsia="Times New Roman" w:hAnsi="Cambria" w:cs="Arial"/>
          <w:color w:val="4D4D4D"/>
          <w:sz w:val="24"/>
          <w:szCs w:val="24"/>
        </w:rPr>
      </w:pPr>
      <w:r w:rsidRPr="008C49EC">
        <w:rPr>
          <w:rFonts w:ascii="Cambria" w:eastAsia="Times New Roman" w:hAnsi="Cambria" w:cs="Arial"/>
          <w:sz w:val="24"/>
          <w:szCs w:val="24"/>
        </w:rPr>
        <w:lastRenderedPageBreak/>
        <w:t xml:space="preserve">Please </w:t>
      </w:r>
      <w:r w:rsidR="000C3E3B" w:rsidRPr="008C49EC">
        <w:rPr>
          <w:rFonts w:ascii="Cambria" w:eastAsia="Times New Roman" w:hAnsi="Cambria" w:cs="Arial"/>
          <w:sz w:val="24"/>
          <w:szCs w:val="24"/>
        </w:rPr>
        <w:t>complete the application form and send it to</w:t>
      </w:r>
      <w:r w:rsidR="000C3E3B" w:rsidRPr="00E366F5">
        <w:rPr>
          <w:rFonts w:ascii="Cambria" w:eastAsia="Times New Roman" w:hAnsi="Cambria" w:cs="Arial"/>
          <w:color w:val="4D4D4D"/>
          <w:sz w:val="24"/>
          <w:szCs w:val="24"/>
        </w:rPr>
        <w:t xml:space="preserve"> </w:t>
      </w:r>
      <w:hyperlink r:id="rId6" w:history="1">
        <w:r w:rsidR="000C3E3B" w:rsidRPr="00E366F5">
          <w:rPr>
            <w:rStyle w:val="Hyperlink"/>
            <w:rFonts w:ascii="Cambria" w:eastAsia="Times New Roman" w:hAnsi="Cambria" w:cs="Arial"/>
            <w:sz w:val="24"/>
            <w:szCs w:val="24"/>
          </w:rPr>
          <w:t>grantsfpf@gmail.com</w:t>
        </w:r>
      </w:hyperlink>
    </w:p>
    <w:p w:rsidR="00AD7B81" w:rsidRPr="00E366F5" w:rsidRDefault="00AD7B81" w:rsidP="008C49EC">
      <w:pPr>
        <w:jc w:val="both"/>
        <w:rPr>
          <w:rFonts w:ascii="Cambria" w:hAnsi="Cambria"/>
          <w:sz w:val="24"/>
          <w:szCs w:val="24"/>
        </w:rPr>
      </w:pPr>
    </w:p>
    <w:p w:rsidR="00AD7B81" w:rsidRPr="00E366F5" w:rsidRDefault="000C3E3B" w:rsidP="008C49EC">
      <w:pPr>
        <w:spacing w:after="0" w:line="240" w:lineRule="auto"/>
        <w:jc w:val="both"/>
        <w:rPr>
          <w:rFonts w:ascii="Cambria" w:eastAsia="Times New Roman" w:hAnsi="Cambria" w:cs="Times New Roman"/>
          <w:sz w:val="24"/>
          <w:szCs w:val="24"/>
        </w:rPr>
      </w:pPr>
      <w:r w:rsidRPr="00E366F5">
        <w:rPr>
          <w:rFonts w:ascii="Cambria" w:eastAsia="Times New Roman" w:hAnsi="Cambria" w:cs="Times New Roman"/>
          <w:sz w:val="24"/>
          <w:szCs w:val="24"/>
        </w:rPr>
        <w:t xml:space="preserve">Project MUST address one of the following </w:t>
      </w:r>
      <w:r w:rsidR="00871450" w:rsidRPr="00E366F5">
        <w:rPr>
          <w:rFonts w:ascii="Cambria" w:eastAsia="Times New Roman" w:hAnsi="Cambria" w:cs="Times New Roman"/>
          <w:sz w:val="24"/>
          <w:szCs w:val="24"/>
        </w:rPr>
        <w:t>FPF P</w:t>
      </w:r>
      <w:r w:rsidR="00AD7B81" w:rsidRPr="00E366F5">
        <w:rPr>
          <w:rFonts w:ascii="Cambria" w:eastAsia="Times New Roman" w:hAnsi="Cambria" w:cs="Times New Roman"/>
          <w:sz w:val="24"/>
          <w:szCs w:val="24"/>
        </w:rPr>
        <w:t>riority issue areas? (</w:t>
      </w:r>
      <w:r w:rsidR="00871450" w:rsidRPr="00E366F5">
        <w:rPr>
          <w:rFonts w:ascii="Cambria" w:eastAsia="Times New Roman" w:hAnsi="Cambria" w:cs="Times New Roman"/>
          <w:sz w:val="24"/>
          <w:szCs w:val="24"/>
        </w:rPr>
        <w:t xml:space="preserve">Please </w:t>
      </w:r>
      <w:r w:rsidR="00AD7B81" w:rsidRPr="00E366F5">
        <w:rPr>
          <w:rFonts w:ascii="Cambria" w:eastAsia="Times New Roman" w:hAnsi="Cambria" w:cs="Times New Roman"/>
          <w:sz w:val="24"/>
          <w:szCs w:val="24"/>
        </w:rPr>
        <w:t>select one to qualify for grant award.) </w:t>
      </w:r>
      <w:r w:rsidR="00AD7B81" w:rsidRPr="00E366F5">
        <w:rPr>
          <w:rFonts w:ascii="Cambria" w:eastAsia="Times New Roman" w:hAnsi="Cambria" w:cs="Times New Roman"/>
          <w:b/>
          <w:bCs/>
          <w:sz w:val="24"/>
          <w:szCs w:val="24"/>
        </w:rPr>
        <w:t>*</w:t>
      </w:r>
    </w:p>
    <w:p w:rsidR="00AD7B81" w:rsidRPr="00F6178C" w:rsidRDefault="00AD7B81" w:rsidP="008C49EC">
      <w:pPr>
        <w:shd w:val="clear" w:color="auto" w:fill="FFFFFF"/>
        <w:spacing w:after="0" w:line="365" w:lineRule="atLeast"/>
        <w:jc w:val="both"/>
        <w:textAlignment w:val="baseline"/>
        <w:rPr>
          <w:rFonts w:ascii="Cambria" w:eastAsia="Times New Roman" w:hAnsi="Cambria" w:cs="Arial"/>
          <w:i/>
          <w:sz w:val="24"/>
          <w:szCs w:val="24"/>
        </w:rPr>
      </w:pPr>
      <w:r w:rsidRPr="00F6178C">
        <w:rPr>
          <w:rFonts w:ascii="Cambria" w:eastAsia="Times New Roman" w:hAnsi="Cambria" w:cs="Arial"/>
          <w:i/>
          <w:sz w:val="24"/>
          <w:szCs w:val="24"/>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25pt;height:18pt" o:ole="">
            <v:imagedata r:id="rId7" o:title=""/>
          </v:shape>
          <w:control r:id="rId8" w:name="DefaultOcxName3" w:shapeid="_x0000_i1056"/>
        </w:object>
      </w:r>
      <w:r w:rsidR="00871450" w:rsidRPr="00F6178C">
        <w:rPr>
          <w:rFonts w:ascii="Cambria" w:eastAsia="Times New Roman" w:hAnsi="Cambria" w:cs="Arial"/>
          <w:i/>
          <w:sz w:val="24"/>
          <w:szCs w:val="24"/>
        </w:rPr>
        <w:t> Alcohol and Drug abuse</w:t>
      </w:r>
    </w:p>
    <w:p w:rsidR="00AD7B81" w:rsidRPr="00F6178C" w:rsidRDefault="00AD7B81" w:rsidP="008C49EC">
      <w:pPr>
        <w:shd w:val="clear" w:color="auto" w:fill="FFFFFF"/>
        <w:spacing w:after="0" w:line="365" w:lineRule="atLeast"/>
        <w:jc w:val="both"/>
        <w:textAlignment w:val="baseline"/>
        <w:rPr>
          <w:rFonts w:ascii="Cambria" w:eastAsia="Times New Roman" w:hAnsi="Cambria" w:cs="Arial"/>
          <w:i/>
          <w:sz w:val="24"/>
          <w:szCs w:val="24"/>
        </w:rPr>
      </w:pPr>
      <w:r w:rsidRPr="00F6178C">
        <w:rPr>
          <w:rFonts w:ascii="Cambria" w:eastAsia="Times New Roman" w:hAnsi="Cambria" w:cs="Arial"/>
          <w:i/>
          <w:sz w:val="24"/>
          <w:szCs w:val="24"/>
          <w:lang w:val="en-US" w:eastAsia="en-US"/>
        </w:rPr>
        <w:object w:dxaOrig="1440" w:dyaOrig="1440">
          <v:shape id="_x0000_i1059" type="#_x0000_t75" style="width:20.25pt;height:18pt" o:ole="">
            <v:imagedata r:id="rId7" o:title=""/>
          </v:shape>
          <w:control r:id="rId9" w:name="DefaultOcxName5" w:shapeid="_x0000_i1059"/>
        </w:object>
      </w:r>
      <w:r w:rsidRPr="00F6178C">
        <w:rPr>
          <w:rFonts w:ascii="Cambria" w:eastAsia="Times New Roman" w:hAnsi="Cambria" w:cs="Arial"/>
          <w:i/>
          <w:sz w:val="24"/>
          <w:szCs w:val="24"/>
        </w:rPr>
        <w:t> Mental Health</w:t>
      </w:r>
    </w:p>
    <w:p w:rsidR="00AD7B81" w:rsidRPr="00F6178C" w:rsidRDefault="00AD7B81" w:rsidP="008C49EC">
      <w:pPr>
        <w:shd w:val="clear" w:color="auto" w:fill="FFFFFF"/>
        <w:spacing w:after="0" w:line="365" w:lineRule="atLeast"/>
        <w:jc w:val="both"/>
        <w:textAlignment w:val="baseline"/>
        <w:rPr>
          <w:rFonts w:ascii="Cambria" w:eastAsia="Times New Roman" w:hAnsi="Cambria" w:cs="Arial"/>
          <w:i/>
          <w:sz w:val="24"/>
          <w:szCs w:val="24"/>
        </w:rPr>
      </w:pPr>
      <w:r w:rsidRPr="00F6178C">
        <w:rPr>
          <w:rFonts w:ascii="Cambria" w:eastAsia="Times New Roman" w:hAnsi="Cambria" w:cs="Arial"/>
          <w:i/>
          <w:sz w:val="24"/>
          <w:szCs w:val="24"/>
          <w:lang w:val="en-US" w:eastAsia="en-US"/>
        </w:rPr>
        <w:object w:dxaOrig="1440" w:dyaOrig="1440">
          <v:shape id="_x0000_i1062" type="#_x0000_t75" style="width:20.25pt;height:18pt" o:ole="">
            <v:imagedata r:id="rId7" o:title=""/>
          </v:shape>
          <w:control r:id="rId10" w:name="DefaultOcxName6" w:shapeid="_x0000_i1062"/>
        </w:object>
      </w:r>
      <w:r w:rsidRPr="00F6178C">
        <w:rPr>
          <w:rFonts w:ascii="Cambria" w:eastAsia="Times New Roman" w:hAnsi="Cambria" w:cs="Arial"/>
          <w:i/>
          <w:sz w:val="24"/>
          <w:szCs w:val="24"/>
        </w:rPr>
        <w:t> </w:t>
      </w:r>
      <w:r w:rsidR="00871450" w:rsidRPr="00F6178C">
        <w:rPr>
          <w:rFonts w:ascii="Cambria" w:eastAsia="Times New Roman" w:hAnsi="Cambria" w:cs="Arial"/>
          <w:i/>
          <w:sz w:val="24"/>
          <w:szCs w:val="24"/>
        </w:rPr>
        <w:t xml:space="preserve">Sexual and Reproductive Health Rights </w:t>
      </w:r>
    </w:p>
    <w:p w:rsidR="00AD7B81" w:rsidRPr="00F6178C" w:rsidRDefault="00AD7B81" w:rsidP="008C49EC">
      <w:pPr>
        <w:shd w:val="clear" w:color="auto" w:fill="FFFFFF"/>
        <w:spacing w:after="0" w:line="365" w:lineRule="atLeast"/>
        <w:jc w:val="both"/>
        <w:textAlignment w:val="baseline"/>
        <w:rPr>
          <w:rFonts w:ascii="Cambria" w:eastAsia="Times New Roman" w:hAnsi="Cambria" w:cs="Arial"/>
          <w:i/>
          <w:sz w:val="24"/>
          <w:szCs w:val="24"/>
        </w:rPr>
      </w:pPr>
      <w:r w:rsidRPr="00F6178C">
        <w:rPr>
          <w:rFonts w:ascii="Cambria" w:eastAsia="Times New Roman" w:hAnsi="Cambria" w:cs="Arial"/>
          <w:i/>
          <w:sz w:val="24"/>
          <w:szCs w:val="24"/>
          <w:lang w:val="en-US" w:eastAsia="en-US"/>
        </w:rPr>
        <w:object w:dxaOrig="1440" w:dyaOrig="1440">
          <v:shape id="_x0000_i1065" type="#_x0000_t75" style="width:20.25pt;height:18pt" o:ole="">
            <v:imagedata r:id="rId7" o:title=""/>
          </v:shape>
          <w:control r:id="rId11" w:name="DefaultOcxName10" w:shapeid="_x0000_i1065"/>
        </w:object>
      </w:r>
      <w:r w:rsidRPr="00F6178C">
        <w:rPr>
          <w:rFonts w:ascii="Cambria" w:eastAsia="Times New Roman" w:hAnsi="Cambria" w:cs="Arial"/>
          <w:i/>
          <w:sz w:val="24"/>
          <w:szCs w:val="24"/>
        </w:rPr>
        <w:t> Child Abuse</w:t>
      </w:r>
    </w:p>
    <w:p w:rsidR="00AD7B81" w:rsidRPr="00F6178C" w:rsidRDefault="00AD7B81" w:rsidP="008C49EC">
      <w:pPr>
        <w:shd w:val="clear" w:color="auto" w:fill="FFFFFF"/>
        <w:spacing w:after="0" w:line="365" w:lineRule="atLeast"/>
        <w:jc w:val="both"/>
        <w:textAlignment w:val="baseline"/>
        <w:rPr>
          <w:rFonts w:ascii="Cambria" w:eastAsia="Times New Roman" w:hAnsi="Cambria" w:cs="Arial"/>
          <w:i/>
          <w:sz w:val="24"/>
          <w:szCs w:val="24"/>
        </w:rPr>
      </w:pPr>
      <w:r w:rsidRPr="00F6178C">
        <w:rPr>
          <w:rFonts w:ascii="Cambria" w:eastAsia="Times New Roman" w:hAnsi="Cambria" w:cs="Arial"/>
          <w:i/>
          <w:sz w:val="24"/>
          <w:szCs w:val="24"/>
          <w:lang w:val="en-US" w:eastAsia="en-US"/>
        </w:rPr>
        <w:object w:dxaOrig="1440" w:dyaOrig="1440">
          <v:shape id="_x0000_i1068" type="#_x0000_t75" style="width:20.25pt;height:18pt" o:ole="">
            <v:imagedata r:id="rId7" o:title=""/>
          </v:shape>
          <w:control r:id="rId12" w:name="DefaultOcxName11" w:shapeid="_x0000_i1068"/>
        </w:object>
      </w:r>
      <w:r w:rsidRPr="00F6178C">
        <w:rPr>
          <w:rFonts w:ascii="Cambria" w:eastAsia="Times New Roman" w:hAnsi="Cambria" w:cs="Arial"/>
          <w:i/>
          <w:sz w:val="24"/>
          <w:szCs w:val="24"/>
        </w:rPr>
        <w:t> Domestic Violence</w:t>
      </w:r>
    </w:p>
    <w:p w:rsidR="00AD7B81" w:rsidRPr="00F6178C" w:rsidRDefault="00AD7B81" w:rsidP="008C49EC">
      <w:pPr>
        <w:shd w:val="clear" w:color="auto" w:fill="FFFFFF"/>
        <w:spacing w:after="0" w:line="365" w:lineRule="atLeast"/>
        <w:jc w:val="both"/>
        <w:textAlignment w:val="baseline"/>
        <w:rPr>
          <w:rFonts w:ascii="Cambria" w:eastAsia="Times New Roman" w:hAnsi="Cambria" w:cs="Arial"/>
          <w:i/>
          <w:sz w:val="24"/>
          <w:szCs w:val="24"/>
        </w:rPr>
      </w:pPr>
      <w:r w:rsidRPr="00F6178C">
        <w:rPr>
          <w:rFonts w:ascii="Cambria" w:eastAsia="Times New Roman" w:hAnsi="Cambria" w:cs="Arial"/>
          <w:i/>
          <w:sz w:val="24"/>
          <w:szCs w:val="24"/>
          <w:lang w:val="en-US" w:eastAsia="en-US"/>
        </w:rPr>
        <w:object w:dxaOrig="1440" w:dyaOrig="1440">
          <v:shape id="_x0000_i1071" type="#_x0000_t75" style="width:20.25pt;height:18pt" o:ole="">
            <v:imagedata r:id="rId7" o:title=""/>
          </v:shape>
          <w:control r:id="rId13" w:name="DefaultOcxName12" w:shapeid="_x0000_i1071"/>
        </w:object>
      </w:r>
      <w:r w:rsidRPr="00F6178C">
        <w:rPr>
          <w:rFonts w:ascii="Cambria" w:eastAsia="Times New Roman" w:hAnsi="Cambria" w:cs="Arial"/>
          <w:i/>
          <w:sz w:val="24"/>
          <w:szCs w:val="24"/>
        </w:rPr>
        <w:t> </w:t>
      </w:r>
      <w:r w:rsidR="00871450" w:rsidRPr="00F6178C">
        <w:rPr>
          <w:rFonts w:ascii="Cambria" w:eastAsia="Times New Roman" w:hAnsi="Cambria" w:cs="Arial"/>
          <w:i/>
          <w:sz w:val="24"/>
          <w:szCs w:val="24"/>
        </w:rPr>
        <w:t>Early Child Marriage</w:t>
      </w:r>
    </w:p>
    <w:p w:rsidR="00AD7B81" w:rsidRPr="00F6178C" w:rsidRDefault="00AD7B81" w:rsidP="008C49EC">
      <w:pPr>
        <w:shd w:val="clear" w:color="auto" w:fill="FFFFFF"/>
        <w:spacing w:after="0" w:line="365" w:lineRule="atLeast"/>
        <w:jc w:val="both"/>
        <w:textAlignment w:val="baseline"/>
        <w:rPr>
          <w:rFonts w:ascii="Cambria" w:eastAsia="Times New Roman" w:hAnsi="Cambria" w:cs="Arial"/>
          <w:i/>
          <w:sz w:val="24"/>
          <w:szCs w:val="24"/>
        </w:rPr>
      </w:pPr>
      <w:r w:rsidRPr="00F6178C">
        <w:rPr>
          <w:rFonts w:ascii="Cambria" w:eastAsia="Times New Roman" w:hAnsi="Cambria" w:cs="Arial"/>
          <w:i/>
          <w:sz w:val="24"/>
          <w:szCs w:val="24"/>
          <w:lang w:val="en-US" w:eastAsia="en-US"/>
        </w:rPr>
        <w:object w:dxaOrig="1440" w:dyaOrig="1440">
          <v:shape id="_x0000_i1074" type="#_x0000_t75" style="width:20.25pt;height:18pt" o:ole="">
            <v:imagedata r:id="rId7" o:title=""/>
          </v:shape>
          <w:control r:id="rId14" w:name="DefaultOcxName13" w:shapeid="_x0000_i1074"/>
        </w:object>
      </w:r>
      <w:r w:rsidRPr="00F6178C">
        <w:rPr>
          <w:rFonts w:ascii="Cambria" w:eastAsia="Times New Roman" w:hAnsi="Cambria" w:cs="Arial"/>
          <w:i/>
          <w:sz w:val="24"/>
          <w:szCs w:val="24"/>
        </w:rPr>
        <w:t> </w:t>
      </w:r>
      <w:r w:rsidR="00871450" w:rsidRPr="00F6178C">
        <w:rPr>
          <w:rFonts w:ascii="Cambria" w:eastAsia="Times New Roman" w:hAnsi="Cambria" w:cs="Arial"/>
          <w:i/>
          <w:sz w:val="24"/>
          <w:szCs w:val="24"/>
        </w:rPr>
        <w:t xml:space="preserve">Climate Change </w:t>
      </w:r>
    </w:p>
    <w:p w:rsidR="00AD7B81" w:rsidRPr="00F6178C" w:rsidRDefault="00AD7B81" w:rsidP="008C49EC">
      <w:pPr>
        <w:shd w:val="clear" w:color="auto" w:fill="FFFFFF"/>
        <w:spacing w:after="0" w:line="365" w:lineRule="atLeast"/>
        <w:jc w:val="both"/>
        <w:textAlignment w:val="baseline"/>
        <w:rPr>
          <w:rFonts w:ascii="Cambria" w:eastAsia="Times New Roman" w:hAnsi="Cambria" w:cs="Arial"/>
          <w:i/>
          <w:sz w:val="24"/>
          <w:szCs w:val="24"/>
        </w:rPr>
      </w:pPr>
      <w:r w:rsidRPr="00F6178C">
        <w:rPr>
          <w:rFonts w:ascii="Cambria" w:eastAsia="Times New Roman" w:hAnsi="Cambria" w:cs="Arial"/>
          <w:i/>
          <w:sz w:val="24"/>
          <w:szCs w:val="24"/>
          <w:lang w:val="en-US" w:eastAsia="en-US"/>
        </w:rPr>
        <w:object w:dxaOrig="1440" w:dyaOrig="1440">
          <v:shape id="_x0000_i1077" type="#_x0000_t75" style="width:20.25pt;height:18pt" o:ole="">
            <v:imagedata r:id="rId7" o:title=""/>
          </v:shape>
          <w:control r:id="rId15" w:name="DefaultOcxName14" w:shapeid="_x0000_i1077"/>
        </w:object>
      </w:r>
      <w:r w:rsidRPr="00F6178C">
        <w:rPr>
          <w:rFonts w:ascii="Cambria" w:eastAsia="Times New Roman" w:hAnsi="Cambria" w:cs="Arial"/>
          <w:i/>
          <w:sz w:val="24"/>
          <w:szCs w:val="24"/>
        </w:rPr>
        <w:t> </w:t>
      </w:r>
      <w:r w:rsidR="00871450" w:rsidRPr="00F6178C">
        <w:rPr>
          <w:rFonts w:ascii="Cambria" w:eastAsia="Times New Roman" w:hAnsi="Cambria" w:cs="Arial"/>
          <w:i/>
          <w:sz w:val="24"/>
          <w:szCs w:val="24"/>
        </w:rPr>
        <w:t xml:space="preserve">Violence Against Women and Girls </w:t>
      </w:r>
    </w:p>
    <w:p w:rsidR="00AD7B81" w:rsidRPr="00F6178C" w:rsidRDefault="00AD7B81" w:rsidP="008C49EC">
      <w:pPr>
        <w:shd w:val="clear" w:color="auto" w:fill="FFFFFF"/>
        <w:spacing w:after="0" w:line="365" w:lineRule="atLeast"/>
        <w:jc w:val="both"/>
        <w:textAlignment w:val="baseline"/>
        <w:rPr>
          <w:rFonts w:ascii="Cambria" w:eastAsia="Times New Roman" w:hAnsi="Cambria" w:cs="Arial"/>
          <w:i/>
          <w:sz w:val="24"/>
          <w:szCs w:val="24"/>
        </w:rPr>
      </w:pPr>
      <w:r w:rsidRPr="00F6178C">
        <w:rPr>
          <w:rFonts w:ascii="Cambria" w:eastAsia="Times New Roman" w:hAnsi="Cambria" w:cs="Arial"/>
          <w:i/>
          <w:sz w:val="24"/>
          <w:szCs w:val="24"/>
          <w:lang w:val="en-US" w:eastAsia="en-US"/>
        </w:rPr>
        <w:object w:dxaOrig="1440" w:dyaOrig="1440">
          <v:shape id="_x0000_i1080" type="#_x0000_t75" style="width:20.25pt;height:18pt" o:ole="">
            <v:imagedata r:id="rId7" o:title=""/>
          </v:shape>
          <w:control r:id="rId16" w:name="DefaultOcxName15" w:shapeid="_x0000_i1080"/>
        </w:object>
      </w:r>
      <w:r w:rsidRPr="00F6178C">
        <w:rPr>
          <w:rFonts w:ascii="Cambria" w:eastAsia="Times New Roman" w:hAnsi="Cambria" w:cs="Arial"/>
          <w:i/>
          <w:sz w:val="24"/>
          <w:szCs w:val="24"/>
        </w:rPr>
        <w:t> </w:t>
      </w:r>
      <w:r w:rsidR="00871450" w:rsidRPr="00F6178C">
        <w:rPr>
          <w:rFonts w:ascii="Cambria" w:eastAsia="Times New Roman" w:hAnsi="Cambria" w:cs="Arial"/>
          <w:i/>
          <w:sz w:val="24"/>
          <w:szCs w:val="24"/>
        </w:rPr>
        <w:t xml:space="preserve">Youth with Disabilities </w:t>
      </w:r>
    </w:p>
    <w:p w:rsidR="00AD7B81" w:rsidRPr="00F6178C" w:rsidRDefault="00AD7B81" w:rsidP="008C49EC">
      <w:pPr>
        <w:shd w:val="clear" w:color="auto" w:fill="FFFFFF"/>
        <w:spacing w:after="0" w:line="365" w:lineRule="atLeast"/>
        <w:jc w:val="both"/>
        <w:textAlignment w:val="baseline"/>
        <w:rPr>
          <w:rFonts w:ascii="Cambria" w:eastAsia="Times New Roman" w:hAnsi="Cambria" w:cs="Arial"/>
          <w:i/>
          <w:sz w:val="24"/>
          <w:szCs w:val="24"/>
        </w:rPr>
      </w:pPr>
      <w:r w:rsidRPr="00F6178C">
        <w:rPr>
          <w:rFonts w:ascii="Cambria" w:eastAsia="Times New Roman" w:hAnsi="Cambria" w:cs="Arial"/>
          <w:i/>
          <w:sz w:val="24"/>
          <w:szCs w:val="24"/>
          <w:lang w:val="en-US" w:eastAsia="en-US"/>
        </w:rPr>
        <w:object w:dxaOrig="1440" w:dyaOrig="1440">
          <v:shape id="_x0000_i1083" type="#_x0000_t75" style="width:20.25pt;height:18pt" o:ole="">
            <v:imagedata r:id="rId7" o:title=""/>
          </v:shape>
          <w:control r:id="rId17" w:name="DefaultOcxName16" w:shapeid="_x0000_i1083"/>
        </w:object>
      </w:r>
      <w:r w:rsidRPr="00F6178C">
        <w:rPr>
          <w:rFonts w:ascii="Cambria" w:eastAsia="Times New Roman" w:hAnsi="Cambria" w:cs="Arial"/>
          <w:i/>
          <w:sz w:val="24"/>
          <w:szCs w:val="24"/>
        </w:rPr>
        <w:t> </w:t>
      </w:r>
      <w:r w:rsidR="00871450" w:rsidRPr="00F6178C">
        <w:rPr>
          <w:rFonts w:ascii="Cambria" w:eastAsia="Times New Roman" w:hAnsi="Cambria" w:cs="Arial"/>
          <w:i/>
          <w:sz w:val="24"/>
          <w:szCs w:val="24"/>
        </w:rPr>
        <w:t xml:space="preserve">Peace and Reconciliation </w:t>
      </w:r>
    </w:p>
    <w:p w:rsidR="00AD7B81" w:rsidRPr="00F6178C" w:rsidRDefault="00AD7B81" w:rsidP="008C49EC">
      <w:pPr>
        <w:shd w:val="clear" w:color="auto" w:fill="FFFFFF"/>
        <w:spacing w:after="0" w:line="300" w:lineRule="atLeast"/>
        <w:jc w:val="both"/>
        <w:textAlignment w:val="baseline"/>
        <w:rPr>
          <w:rFonts w:ascii="Cambria" w:eastAsia="Times New Roman" w:hAnsi="Cambria" w:cs="Arial"/>
          <w:i/>
          <w:sz w:val="24"/>
          <w:szCs w:val="24"/>
        </w:rPr>
      </w:pPr>
      <w:r w:rsidRPr="00F6178C">
        <w:rPr>
          <w:rFonts w:ascii="Cambria" w:eastAsia="Times New Roman" w:hAnsi="Cambria" w:cs="Arial"/>
          <w:i/>
          <w:sz w:val="24"/>
          <w:szCs w:val="24"/>
          <w:lang w:val="en-US" w:eastAsia="en-US"/>
        </w:rPr>
        <w:object w:dxaOrig="1440" w:dyaOrig="1440">
          <v:shape id="_x0000_i1086" type="#_x0000_t75" style="width:20.25pt;height:18pt" o:ole="">
            <v:imagedata r:id="rId7" o:title=""/>
          </v:shape>
          <w:control r:id="rId18" w:name="DefaultOcxName18" w:shapeid="_x0000_i1086"/>
        </w:object>
      </w:r>
      <w:r w:rsidRPr="00F6178C">
        <w:rPr>
          <w:rFonts w:ascii="Cambria" w:eastAsia="Times New Roman" w:hAnsi="Cambria" w:cs="Arial"/>
          <w:i/>
          <w:sz w:val="24"/>
          <w:szCs w:val="24"/>
        </w:rPr>
        <w:t> </w:t>
      </w:r>
      <w:r w:rsidR="00871450" w:rsidRPr="00F6178C">
        <w:rPr>
          <w:rFonts w:ascii="Cambria" w:eastAsia="Times New Roman" w:hAnsi="Cambria" w:cs="Arial"/>
          <w:i/>
          <w:sz w:val="24"/>
          <w:szCs w:val="24"/>
        </w:rPr>
        <w:t xml:space="preserve">Education </w:t>
      </w:r>
    </w:p>
    <w:p w:rsidR="00AD7B81" w:rsidRPr="00F6178C" w:rsidRDefault="00AD7B81" w:rsidP="008C49EC">
      <w:pPr>
        <w:shd w:val="clear" w:color="auto" w:fill="FFFFFF"/>
        <w:spacing w:after="0" w:line="300" w:lineRule="atLeast"/>
        <w:jc w:val="both"/>
        <w:textAlignment w:val="baseline"/>
        <w:rPr>
          <w:rFonts w:ascii="Cambria" w:eastAsia="Times New Roman" w:hAnsi="Cambria" w:cs="Arial"/>
          <w:i/>
          <w:sz w:val="24"/>
          <w:szCs w:val="24"/>
        </w:rPr>
      </w:pPr>
      <w:r w:rsidRPr="00F6178C">
        <w:rPr>
          <w:rFonts w:ascii="Cambria" w:eastAsia="Times New Roman" w:hAnsi="Cambria" w:cs="Arial"/>
          <w:i/>
          <w:sz w:val="24"/>
          <w:szCs w:val="24"/>
          <w:lang w:val="en-US" w:eastAsia="en-US"/>
        </w:rPr>
        <w:object w:dxaOrig="1440" w:dyaOrig="1440">
          <v:shape id="_x0000_i1089" type="#_x0000_t75" style="width:20.25pt;height:18pt" o:ole="">
            <v:imagedata r:id="rId7" o:title=""/>
          </v:shape>
          <w:control r:id="rId19" w:name="DefaultOcxName17" w:shapeid="_x0000_i1089"/>
        </w:object>
      </w:r>
      <w:r w:rsidRPr="00F6178C">
        <w:rPr>
          <w:rFonts w:ascii="Cambria" w:eastAsia="Times New Roman" w:hAnsi="Cambria" w:cs="Arial"/>
          <w:i/>
          <w:sz w:val="24"/>
          <w:szCs w:val="24"/>
        </w:rPr>
        <w:t> </w:t>
      </w:r>
      <w:r w:rsidR="00871450" w:rsidRPr="00F6178C">
        <w:rPr>
          <w:rFonts w:ascii="Cambria" w:eastAsia="Times New Roman" w:hAnsi="Cambria" w:cs="Arial"/>
          <w:i/>
          <w:sz w:val="24"/>
          <w:szCs w:val="24"/>
        </w:rPr>
        <w:t xml:space="preserve">Water and Sanitation </w:t>
      </w:r>
    </w:p>
    <w:p w:rsidR="00AD7B81" w:rsidRPr="00F6178C" w:rsidRDefault="00AD7B81" w:rsidP="008C49EC">
      <w:pPr>
        <w:shd w:val="clear" w:color="auto" w:fill="FFFFFF"/>
        <w:spacing w:after="0" w:line="300" w:lineRule="atLeast"/>
        <w:jc w:val="both"/>
        <w:textAlignment w:val="baseline"/>
        <w:rPr>
          <w:rFonts w:ascii="Cambria" w:eastAsia="Times New Roman" w:hAnsi="Cambria" w:cs="Arial"/>
          <w:i/>
          <w:sz w:val="24"/>
          <w:szCs w:val="24"/>
        </w:rPr>
      </w:pPr>
      <w:r w:rsidRPr="00F6178C">
        <w:rPr>
          <w:rFonts w:ascii="Cambria" w:eastAsia="Times New Roman" w:hAnsi="Cambria" w:cs="Arial"/>
          <w:i/>
          <w:sz w:val="24"/>
          <w:szCs w:val="24"/>
          <w:lang w:val="en-US" w:eastAsia="en-US"/>
        </w:rPr>
        <w:object w:dxaOrig="1440" w:dyaOrig="1440">
          <v:shape id="_x0000_i1092" type="#_x0000_t75" style="width:20.25pt;height:18pt" o:ole="">
            <v:imagedata r:id="rId7" o:title=""/>
          </v:shape>
          <w:control r:id="rId20" w:name="DefaultOcxName21" w:shapeid="_x0000_i1092"/>
        </w:object>
      </w:r>
      <w:r w:rsidRPr="00F6178C">
        <w:rPr>
          <w:rFonts w:ascii="Cambria" w:eastAsia="Times New Roman" w:hAnsi="Cambria" w:cs="Arial"/>
          <w:i/>
          <w:sz w:val="24"/>
          <w:szCs w:val="24"/>
        </w:rPr>
        <w:t> </w:t>
      </w:r>
      <w:r w:rsidR="00871450" w:rsidRPr="00F6178C">
        <w:rPr>
          <w:rFonts w:ascii="Cambria" w:eastAsia="Times New Roman" w:hAnsi="Cambria" w:cs="Arial"/>
          <w:i/>
          <w:sz w:val="24"/>
          <w:szCs w:val="24"/>
        </w:rPr>
        <w:t xml:space="preserve">Human rights and governance </w:t>
      </w:r>
    </w:p>
    <w:p w:rsidR="00AD7B81" w:rsidRPr="00F6178C" w:rsidRDefault="00AD7B81" w:rsidP="008C49EC">
      <w:pPr>
        <w:shd w:val="clear" w:color="auto" w:fill="FFFFFF"/>
        <w:spacing w:after="0" w:line="300" w:lineRule="atLeast"/>
        <w:jc w:val="both"/>
        <w:textAlignment w:val="baseline"/>
        <w:rPr>
          <w:rFonts w:ascii="Cambria" w:eastAsia="Times New Roman" w:hAnsi="Cambria" w:cs="Arial"/>
          <w:i/>
          <w:sz w:val="24"/>
          <w:szCs w:val="24"/>
        </w:rPr>
      </w:pPr>
      <w:r w:rsidRPr="00F6178C">
        <w:rPr>
          <w:rFonts w:ascii="Cambria" w:eastAsia="Times New Roman" w:hAnsi="Cambria" w:cs="Arial"/>
          <w:i/>
          <w:sz w:val="24"/>
          <w:szCs w:val="24"/>
          <w:lang w:val="en-US" w:eastAsia="en-US"/>
        </w:rPr>
        <w:object w:dxaOrig="1440" w:dyaOrig="1440">
          <v:shape id="_x0000_i1095" type="#_x0000_t75" style="width:20.25pt;height:18pt" o:ole="">
            <v:imagedata r:id="rId7" o:title=""/>
          </v:shape>
          <w:control r:id="rId21" w:name="DefaultOcxName31" w:shapeid="_x0000_i1095"/>
        </w:object>
      </w:r>
      <w:r w:rsidRPr="00F6178C">
        <w:rPr>
          <w:rFonts w:ascii="Cambria" w:eastAsia="Times New Roman" w:hAnsi="Cambria" w:cs="Arial"/>
          <w:i/>
          <w:sz w:val="24"/>
          <w:szCs w:val="24"/>
        </w:rPr>
        <w:t> </w:t>
      </w:r>
      <w:r w:rsidR="00871450" w:rsidRPr="00F6178C">
        <w:rPr>
          <w:rFonts w:ascii="Cambria" w:eastAsia="Times New Roman" w:hAnsi="Cambria" w:cs="Arial"/>
          <w:i/>
          <w:sz w:val="24"/>
          <w:szCs w:val="24"/>
        </w:rPr>
        <w:t>MSM-LGBT</w:t>
      </w:r>
    </w:p>
    <w:p w:rsidR="00AD7B81" w:rsidRPr="00F6178C" w:rsidRDefault="00AD7B81" w:rsidP="008C49EC">
      <w:pPr>
        <w:shd w:val="clear" w:color="auto" w:fill="FFFFFF"/>
        <w:spacing w:after="0" w:line="300" w:lineRule="atLeast"/>
        <w:jc w:val="both"/>
        <w:textAlignment w:val="baseline"/>
        <w:rPr>
          <w:rFonts w:ascii="Cambria" w:eastAsia="Times New Roman" w:hAnsi="Cambria" w:cs="Arial"/>
          <w:i/>
          <w:sz w:val="24"/>
          <w:szCs w:val="24"/>
        </w:rPr>
      </w:pPr>
      <w:r w:rsidRPr="00F6178C">
        <w:rPr>
          <w:rFonts w:ascii="Cambria" w:eastAsia="Times New Roman" w:hAnsi="Cambria" w:cs="Arial"/>
          <w:i/>
          <w:sz w:val="24"/>
          <w:szCs w:val="24"/>
          <w:lang w:val="en-US" w:eastAsia="en-US"/>
        </w:rPr>
        <w:object w:dxaOrig="1440" w:dyaOrig="1440">
          <v:shape id="_x0000_i1098" type="#_x0000_t75" style="width:20.25pt;height:18pt" o:ole="">
            <v:imagedata r:id="rId7" o:title=""/>
          </v:shape>
          <w:control r:id="rId22" w:name="DefaultOcxName41" w:shapeid="_x0000_i1098"/>
        </w:object>
      </w:r>
      <w:r w:rsidRPr="00F6178C">
        <w:rPr>
          <w:rFonts w:ascii="Cambria" w:eastAsia="Times New Roman" w:hAnsi="Cambria" w:cs="Arial"/>
          <w:i/>
          <w:sz w:val="24"/>
          <w:szCs w:val="24"/>
        </w:rPr>
        <w:t> </w:t>
      </w:r>
      <w:r w:rsidR="00871450" w:rsidRPr="00F6178C">
        <w:rPr>
          <w:rFonts w:ascii="Cambria" w:eastAsia="Times New Roman" w:hAnsi="Cambria" w:cs="Arial"/>
          <w:i/>
          <w:sz w:val="24"/>
          <w:szCs w:val="24"/>
        </w:rPr>
        <w:t xml:space="preserve">Sex workers </w:t>
      </w:r>
    </w:p>
    <w:p w:rsidR="00AD7B81" w:rsidRPr="00E366F5" w:rsidRDefault="00AD7B81" w:rsidP="008C49EC">
      <w:pPr>
        <w:jc w:val="both"/>
        <w:rPr>
          <w:rFonts w:ascii="Cambria" w:hAnsi="Cambria"/>
          <w:sz w:val="24"/>
          <w:szCs w:val="24"/>
        </w:rPr>
      </w:pPr>
    </w:p>
    <w:p w:rsidR="00E366F5" w:rsidRPr="00E366F5" w:rsidRDefault="00E366F5" w:rsidP="008C49EC">
      <w:pPr>
        <w:jc w:val="both"/>
        <w:rPr>
          <w:rFonts w:ascii="Cambria" w:hAnsi="Cambria"/>
          <w:sz w:val="24"/>
          <w:szCs w:val="24"/>
        </w:rPr>
      </w:pPr>
      <w:r w:rsidRPr="00E366F5">
        <w:rPr>
          <w:rFonts w:ascii="Cambria" w:hAnsi="Cambria"/>
          <w:sz w:val="24"/>
          <w:szCs w:val="24"/>
        </w:rPr>
        <w:t xml:space="preserve">This form has just been developed to help you write a good proposal according to your skills. Remember this is a competition and we receive a lot of proposal  </w:t>
      </w:r>
    </w:p>
    <w:p w:rsidR="00C855C1" w:rsidRPr="00E366F5" w:rsidRDefault="00C855C1" w:rsidP="008C49EC">
      <w:pPr>
        <w:jc w:val="both"/>
        <w:rPr>
          <w:rFonts w:ascii="Cambria" w:hAnsi="Cambria"/>
          <w:b/>
          <w:bCs/>
          <w:sz w:val="24"/>
          <w:szCs w:val="24"/>
          <w:shd w:val="clear" w:color="auto" w:fill="FFFFFF"/>
        </w:rPr>
      </w:pPr>
      <w:r w:rsidRPr="00E366F5">
        <w:rPr>
          <w:rFonts w:ascii="Cambria" w:hAnsi="Cambria"/>
          <w:b/>
          <w:bCs/>
          <w:sz w:val="24"/>
          <w:szCs w:val="24"/>
          <w:shd w:val="clear" w:color="auto" w:fill="FFFFFF"/>
        </w:rPr>
        <w:t>Please write below you project in not more than ten pages</w:t>
      </w:r>
    </w:p>
    <w:p w:rsidR="00871450" w:rsidRDefault="00871450" w:rsidP="008C49EC">
      <w:pPr>
        <w:jc w:val="both"/>
        <w:rPr>
          <w:rFonts w:ascii="Lucida Grande" w:hAnsi="Lucida Grande"/>
          <w:b/>
          <w:bCs/>
          <w:color w:val="444444"/>
          <w:sz w:val="18"/>
          <w:szCs w:val="18"/>
          <w:shd w:val="clear" w:color="auto" w:fill="FFFFFF"/>
        </w:rPr>
      </w:pPr>
    </w:p>
    <w:p w:rsidR="00871450" w:rsidRDefault="00871450" w:rsidP="008C49EC">
      <w:pPr>
        <w:jc w:val="both"/>
        <w:rPr>
          <w:rFonts w:ascii="Lucida Grande" w:hAnsi="Lucida Grande"/>
          <w:b/>
          <w:bCs/>
          <w:color w:val="444444"/>
          <w:sz w:val="18"/>
          <w:szCs w:val="18"/>
          <w:shd w:val="clear" w:color="auto" w:fill="FFFFFF"/>
        </w:rPr>
      </w:pPr>
    </w:p>
    <w:p w:rsidR="00871450" w:rsidRDefault="00871450" w:rsidP="008C49EC">
      <w:pPr>
        <w:jc w:val="both"/>
        <w:rPr>
          <w:rFonts w:ascii="Lucida Grande" w:hAnsi="Lucida Grande"/>
          <w:b/>
          <w:bCs/>
          <w:color w:val="444444"/>
          <w:sz w:val="18"/>
          <w:szCs w:val="18"/>
          <w:shd w:val="clear" w:color="auto" w:fill="FFFFFF"/>
        </w:rPr>
      </w:pPr>
    </w:p>
    <w:p w:rsidR="008C49EC" w:rsidRDefault="008C49EC" w:rsidP="008C49EC">
      <w:pPr>
        <w:jc w:val="both"/>
        <w:rPr>
          <w:rFonts w:ascii="Lucida Grande" w:hAnsi="Lucida Grande"/>
          <w:b/>
          <w:bCs/>
          <w:color w:val="444444"/>
          <w:sz w:val="18"/>
          <w:szCs w:val="18"/>
          <w:shd w:val="clear" w:color="auto" w:fill="FFFFFF"/>
        </w:rPr>
      </w:pPr>
    </w:p>
    <w:p w:rsidR="00871450" w:rsidRDefault="00871450" w:rsidP="008C49EC">
      <w:pPr>
        <w:jc w:val="both"/>
        <w:rPr>
          <w:rFonts w:ascii="Lucida Grande" w:hAnsi="Lucida Grande"/>
          <w:b/>
          <w:bCs/>
          <w:color w:val="444444"/>
          <w:sz w:val="18"/>
          <w:szCs w:val="18"/>
          <w:shd w:val="clear" w:color="auto" w:fill="FFFFFF"/>
        </w:rPr>
      </w:pPr>
    </w:p>
    <w:p w:rsidR="00AD7B81" w:rsidRDefault="00AD7B81" w:rsidP="008C49EC">
      <w:pPr>
        <w:jc w:val="both"/>
        <w:rPr>
          <w:rStyle w:val="frmrequired"/>
          <w:rFonts w:ascii="Lucida Grande" w:hAnsi="Lucida Grande"/>
          <w:b/>
          <w:bCs/>
          <w:color w:val="FF0000"/>
          <w:sz w:val="18"/>
          <w:szCs w:val="18"/>
          <w:bdr w:val="none" w:sz="0" w:space="0" w:color="auto" w:frame="1"/>
          <w:shd w:val="clear" w:color="auto" w:fill="FFFFFF"/>
        </w:rPr>
      </w:pPr>
      <w:r>
        <w:rPr>
          <w:rFonts w:ascii="Lucida Grande" w:hAnsi="Lucida Grande"/>
          <w:b/>
          <w:bCs/>
          <w:color w:val="444444"/>
          <w:sz w:val="18"/>
          <w:szCs w:val="18"/>
          <w:shd w:val="clear" w:color="auto" w:fill="FFFFFF"/>
        </w:rPr>
        <w:t xml:space="preserve">Submit your application and your copy of certificate (if available) as </w:t>
      </w:r>
      <w:r w:rsidR="00871450">
        <w:rPr>
          <w:rFonts w:ascii="Lucida Grande" w:hAnsi="Lucida Grande"/>
          <w:b/>
          <w:bCs/>
          <w:color w:val="444444"/>
          <w:sz w:val="18"/>
          <w:szCs w:val="18"/>
          <w:shd w:val="clear" w:color="auto" w:fill="FFFFFF"/>
        </w:rPr>
        <w:t>attachments and</w:t>
      </w:r>
      <w:r>
        <w:rPr>
          <w:rFonts w:ascii="Lucida Grande" w:hAnsi="Lucida Grande"/>
          <w:b/>
          <w:bCs/>
          <w:color w:val="444444"/>
          <w:sz w:val="18"/>
          <w:szCs w:val="18"/>
          <w:shd w:val="clear" w:color="auto" w:fill="FFFFFF"/>
        </w:rPr>
        <w:t xml:space="preserve"> </w:t>
      </w:r>
      <w:r>
        <w:rPr>
          <w:rStyle w:val="frmrequired"/>
          <w:rFonts w:ascii="Lucida Grande" w:hAnsi="Lucida Grande"/>
          <w:b/>
          <w:bCs/>
          <w:color w:val="FF0000"/>
          <w:sz w:val="18"/>
          <w:szCs w:val="18"/>
          <w:bdr w:val="none" w:sz="0" w:space="0" w:color="auto" w:frame="1"/>
          <w:shd w:val="clear" w:color="auto" w:fill="FFFFFF"/>
        </w:rPr>
        <w:t xml:space="preserve">Please email your application by email </w:t>
      </w:r>
      <w:r w:rsidR="00871450">
        <w:rPr>
          <w:rStyle w:val="frmrequired"/>
          <w:rFonts w:ascii="Lucida Grande" w:hAnsi="Lucida Grande"/>
          <w:b/>
          <w:bCs/>
          <w:color w:val="FF0000"/>
          <w:sz w:val="18"/>
          <w:szCs w:val="18"/>
          <w:bdr w:val="none" w:sz="0" w:space="0" w:color="auto" w:frame="1"/>
          <w:shd w:val="clear" w:color="auto" w:fill="FFFFFF"/>
        </w:rPr>
        <w:t xml:space="preserve">to </w:t>
      </w:r>
      <w:hyperlink r:id="rId23" w:history="1">
        <w:r w:rsidR="00871450" w:rsidRPr="002B2BCB">
          <w:rPr>
            <w:rStyle w:val="Hyperlink"/>
            <w:rFonts w:ascii="Lucida Grande" w:hAnsi="Lucida Grande"/>
            <w:b/>
            <w:bCs/>
            <w:sz w:val="18"/>
            <w:szCs w:val="18"/>
            <w:bdr w:val="none" w:sz="0" w:space="0" w:color="auto" w:frame="1"/>
            <w:shd w:val="clear" w:color="auto" w:fill="FFFFFF"/>
          </w:rPr>
          <w:t>grantsfpf@gmail.com</w:t>
        </w:r>
      </w:hyperlink>
      <w:r w:rsidR="00871450">
        <w:rPr>
          <w:rStyle w:val="frmrequired"/>
          <w:rFonts w:ascii="Lucida Grande" w:hAnsi="Lucida Grande"/>
          <w:b/>
          <w:bCs/>
          <w:color w:val="FF0000"/>
          <w:sz w:val="18"/>
          <w:szCs w:val="18"/>
          <w:bdr w:val="none" w:sz="0" w:space="0" w:color="auto" w:frame="1"/>
          <w:shd w:val="clear" w:color="auto" w:fill="FFFFFF"/>
        </w:rPr>
        <w:t xml:space="preserve"> by M</w:t>
      </w:r>
      <w:r>
        <w:rPr>
          <w:rStyle w:val="frmrequired"/>
          <w:rFonts w:ascii="Lucida Grande" w:hAnsi="Lucida Grande"/>
          <w:b/>
          <w:bCs/>
          <w:color w:val="FF0000"/>
          <w:sz w:val="18"/>
          <w:szCs w:val="18"/>
          <w:bdr w:val="none" w:sz="0" w:space="0" w:color="auto" w:frame="1"/>
          <w:shd w:val="clear" w:color="auto" w:fill="FFFFFF"/>
        </w:rPr>
        <w:t xml:space="preserve">onday 5 May 2014 to Email:  </w:t>
      </w:r>
    </w:p>
    <w:p w:rsidR="00AD7B81" w:rsidRDefault="00AD7B81" w:rsidP="00AD7B81"/>
    <w:sectPr w:rsidR="00AD7B81" w:rsidSect="00237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risten ITC">
    <w:panose1 w:val="03050502040202030202"/>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224"/>
    <w:multiLevelType w:val="multilevel"/>
    <w:tmpl w:val="FC5AB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72877"/>
    <w:multiLevelType w:val="multilevel"/>
    <w:tmpl w:val="0D086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74630B"/>
    <w:multiLevelType w:val="multilevel"/>
    <w:tmpl w:val="F3968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BB72E3"/>
    <w:multiLevelType w:val="hybridMultilevel"/>
    <w:tmpl w:val="317CB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723FD3"/>
    <w:multiLevelType w:val="multilevel"/>
    <w:tmpl w:val="6E682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7619C7"/>
    <w:multiLevelType w:val="multilevel"/>
    <w:tmpl w:val="2A1AA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1F5F7A"/>
    <w:multiLevelType w:val="multilevel"/>
    <w:tmpl w:val="12048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3A017F9"/>
    <w:multiLevelType w:val="multilevel"/>
    <w:tmpl w:val="B310F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9A29F1"/>
    <w:multiLevelType w:val="multilevel"/>
    <w:tmpl w:val="35F2E9E8"/>
    <w:lvl w:ilvl="0">
      <w:start w:val="1"/>
      <w:numFmt w:val="decimal"/>
      <w:lvlText w:val="%1."/>
      <w:lvlJc w:val="left"/>
      <w:pPr>
        <w:tabs>
          <w:tab w:val="num" w:pos="720"/>
        </w:tabs>
        <w:ind w:left="720" w:hanging="360"/>
      </w:pPr>
    </w:lvl>
    <w:lvl w:ilvl="1">
      <w:start w:val="3"/>
      <w:numFmt w:val="bullet"/>
      <w:lvlText w:val="-"/>
      <w:lvlJc w:val="left"/>
      <w:pPr>
        <w:ind w:left="1440" w:hanging="360"/>
      </w:pPr>
      <w:rPr>
        <w:rFonts w:ascii="Lucida Grande" w:eastAsiaTheme="minorHAnsi" w:hAnsi="Lucida Grande" w:cstheme="minorBid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B06E5B"/>
    <w:multiLevelType w:val="multilevel"/>
    <w:tmpl w:val="F0EA0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AD40F89"/>
    <w:multiLevelType w:val="hybridMultilevel"/>
    <w:tmpl w:val="5424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0"/>
  </w:num>
  <w:num w:numId="4">
    <w:abstractNumId w:val="3"/>
  </w:num>
  <w:num w:numId="5">
    <w:abstractNumId w:val="9"/>
  </w:num>
  <w:num w:numId="6">
    <w:abstractNumId w:val="2"/>
  </w:num>
  <w:num w:numId="7">
    <w:abstractNumId w:val="0"/>
  </w:num>
  <w:num w:numId="8">
    <w:abstractNumId w:val="7"/>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B81"/>
    <w:rsid w:val="00012548"/>
    <w:rsid w:val="000C3E3B"/>
    <w:rsid w:val="001F4D6A"/>
    <w:rsid w:val="002372EC"/>
    <w:rsid w:val="00335FCF"/>
    <w:rsid w:val="00492C04"/>
    <w:rsid w:val="00871450"/>
    <w:rsid w:val="008C49EC"/>
    <w:rsid w:val="00A17267"/>
    <w:rsid w:val="00AD7B81"/>
    <w:rsid w:val="00C855C1"/>
    <w:rsid w:val="00CF2EB6"/>
    <w:rsid w:val="00E366F5"/>
    <w:rsid w:val="00F6178C"/>
    <w:rsid w:val="00F67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D7B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7B81"/>
    <w:rPr>
      <w:rFonts w:ascii="Times New Roman" w:eastAsia="Times New Roman" w:hAnsi="Times New Roman" w:cs="Times New Roman"/>
      <w:b/>
      <w:bCs/>
      <w:kern w:val="36"/>
      <w:sz w:val="48"/>
      <w:szCs w:val="48"/>
    </w:rPr>
  </w:style>
  <w:style w:type="paragraph" w:styleId="Normaalweb">
    <w:name w:val="Normal (Web)"/>
    <w:basedOn w:val="Standaard"/>
    <w:uiPriority w:val="99"/>
    <w:semiHidden/>
    <w:unhideWhenUsed/>
    <w:rsid w:val="00AD7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AD7B81"/>
  </w:style>
  <w:style w:type="character" w:styleId="Hyperlink">
    <w:name w:val="Hyperlink"/>
    <w:basedOn w:val="Standaardalinea-lettertype"/>
    <w:uiPriority w:val="99"/>
    <w:unhideWhenUsed/>
    <w:rsid w:val="00AD7B81"/>
    <w:rPr>
      <w:color w:val="0000FF"/>
      <w:u w:val="single"/>
    </w:rPr>
  </w:style>
  <w:style w:type="character" w:customStyle="1" w:styleId="frmrequired">
    <w:name w:val="frm_required"/>
    <w:basedOn w:val="Standaardalinea-lettertype"/>
    <w:rsid w:val="00AD7B81"/>
  </w:style>
  <w:style w:type="paragraph" w:customStyle="1" w:styleId="Geenafstand1">
    <w:name w:val="Geen afstand1"/>
    <w:uiPriority w:val="1"/>
    <w:qFormat/>
    <w:rsid w:val="00C855C1"/>
    <w:pPr>
      <w:spacing w:after="0" w:line="240" w:lineRule="auto"/>
    </w:pPr>
    <w:rPr>
      <w:rFonts w:ascii="Calibri" w:eastAsia="Calibri" w:hAnsi="Calibri" w:cs="Times New Roman"/>
    </w:rPr>
  </w:style>
  <w:style w:type="paragraph" w:styleId="Lijstalinea">
    <w:name w:val="List Paragraph"/>
    <w:basedOn w:val="Standaard"/>
    <w:uiPriority w:val="34"/>
    <w:qFormat/>
    <w:rsid w:val="00C855C1"/>
    <w:pPr>
      <w:ind w:left="720"/>
      <w:contextualSpacing/>
    </w:pPr>
  </w:style>
  <w:style w:type="character" w:styleId="Zwaar">
    <w:name w:val="Strong"/>
    <w:basedOn w:val="Standaardalinea-lettertype"/>
    <w:uiPriority w:val="22"/>
    <w:qFormat/>
    <w:rsid w:val="00C855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AD7B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D7B81"/>
    <w:rPr>
      <w:rFonts w:ascii="Times New Roman" w:eastAsia="Times New Roman" w:hAnsi="Times New Roman" w:cs="Times New Roman"/>
      <w:b/>
      <w:bCs/>
      <w:kern w:val="36"/>
      <w:sz w:val="48"/>
      <w:szCs w:val="48"/>
    </w:rPr>
  </w:style>
  <w:style w:type="paragraph" w:styleId="Normaalweb">
    <w:name w:val="Normal (Web)"/>
    <w:basedOn w:val="Standaard"/>
    <w:uiPriority w:val="99"/>
    <w:semiHidden/>
    <w:unhideWhenUsed/>
    <w:rsid w:val="00AD7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ardalinea-lettertype"/>
    <w:rsid w:val="00AD7B81"/>
  </w:style>
  <w:style w:type="character" w:styleId="Hyperlink">
    <w:name w:val="Hyperlink"/>
    <w:basedOn w:val="Standaardalinea-lettertype"/>
    <w:uiPriority w:val="99"/>
    <w:unhideWhenUsed/>
    <w:rsid w:val="00AD7B81"/>
    <w:rPr>
      <w:color w:val="0000FF"/>
      <w:u w:val="single"/>
    </w:rPr>
  </w:style>
  <w:style w:type="character" w:customStyle="1" w:styleId="frmrequired">
    <w:name w:val="frm_required"/>
    <w:basedOn w:val="Standaardalinea-lettertype"/>
    <w:rsid w:val="00AD7B81"/>
  </w:style>
  <w:style w:type="paragraph" w:customStyle="1" w:styleId="Geenafstand1">
    <w:name w:val="Geen afstand1"/>
    <w:uiPriority w:val="1"/>
    <w:qFormat/>
    <w:rsid w:val="00C855C1"/>
    <w:pPr>
      <w:spacing w:after="0" w:line="240" w:lineRule="auto"/>
    </w:pPr>
    <w:rPr>
      <w:rFonts w:ascii="Calibri" w:eastAsia="Calibri" w:hAnsi="Calibri" w:cs="Times New Roman"/>
    </w:rPr>
  </w:style>
  <w:style w:type="paragraph" w:styleId="Lijstalinea">
    <w:name w:val="List Paragraph"/>
    <w:basedOn w:val="Standaard"/>
    <w:uiPriority w:val="34"/>
    <w:qFormat/>
    <w:rsid w:val="00C855C1"/>
    <w:pPr>
      <w:ind w:left="720"/>
      <w:contextualSpacing/>
    </w:pPr>
  </w:style>
  <w:style w:type="character" w:styleId="Zwaar">
    <w:name w:val="Strong"/>
    <w:basedOn w:val="Standaardalinea-lettertype"/>
    <w:uiPriority w:val="22"/>
    <w:qFormat/>
    <w:rsid w:val="00C855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13914">
      <w:bodyDiv w:val="1"/>
      <w:marLeft w:val="0"/>
      <w:marRight w:val="0"/>
      <w:marTop w:val="0"/>
      <w:marBottom w:val="0"/>
      <w:divBdr>
        <w:top w:val="none" w:sz="0" w:space="0" w:color="auto"/>
        <w:left w:val="none" w:sz="0" w:space="0" w:color="auto"/>
        <w:bottom w:val="none" w:sz="0" w:space="0" w:color="auto"/>
        <w:right w:val="none" w:sz="0" w:space="0" w:color="auto"/>
      </w:divBdr>
    </w:div>
    <w:div w:id="1172795593">
      <w:bodyDiv w:val="1"/>
      <w:marLeft w:val="0"/>
      <w:marRight w:val="0"/>
      <w:marTop w:val="0"/>
      <w:marBottom w:val="0"/>
      <w:divBdr>
        <w:top w:val="none" w:sz="0" w:space="0" w:color="auto"/>
        <w:left w:val="none" w:sz="0" w:space="0" w:color="auto"/>
        <w:bottom w:val="none" w:sz="0" w:space="0" w:color="auto"/>
        <w:right w:val="none" w:sz="0" w:space="0" w:color="auto"/>
      </w:divBdr>
    </w:div>
    <w:div w:id="1238394494">
      <w:bodyDiv w:val="1"/>
      <w:marLeft w:val="0"/>
      <w:marRight w:val="0"/>
      <w:marTop w:val="0"/>
      <w:marBottom w:val="0"/>
      <w:divBdr>
        <w:top w:val="none" w:sz="0" w:space="0" w:color="auto"/>
        <w:left w:val="none" w:sz="0" w:space="0" w:color="auto"/>
        <w:bottom w:val="none" w:sz="0" w:space="0" w:color="auto"/>
        <w:right w:val="none" w:sz="0" w:space="0" w:color="auto"/>
      </w:divBdr>
    </w:div>
    <w:div w:id="201465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3" Type="http://schemas.microsoft.com/office/2007/relationships/stylesWithEffects" Target="stylesWithEffect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1" Type="http://schemas.openxmlformats.org/officeDocument/2006/relationships/numbering" Target="numbering.xml"/><Relationship Id="rId6" Type="http://schemas.openxmlformats.org/officeDocument/2006/relationships/hyperlink" Target="mailto:grantsfpf@gmail.com" TargetMode="External"/><Relationship Id="rId11" Type="http://schemas.openxmlformats.org/officeDocument/2006/relationships/control" Target="activeX/activeX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hyperlink" Target="mailto:grantsfpf@gmail.com" TargetMode="External"/><Relationship Id="rId10" Type="http://schemas.openxmlformats.org/officeDocument/2006/relationships/control" Target="activeX/activeX3.xml"/><Relationship Id="rId19"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3148</Characters>
  <Application>Microsoft Office Word</Application>
  <DocSecurity>4</DocSecurity>
  <Lines>26</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dc:creator>
  <cp:lastModifiedBy>Helene</cp:lastModifiedBy>
  <cp:revision>2</cp:revision>
  <dcterms:created xsi:type="dcterms:W3CDTF">2014-04-28T22:55:00Z</dcterms:created>
  <dcterms:modified xsi:type="dcterms:W3CDTF">2014-04-28T22:55:00Z</dcterms:modified>
</cp:coreProperties>
</file>