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B" w:rsidRPr="008816A3" w:rsidRDefault="008816A3" w:rsidP="00BC5CCA">
      <w:pPr>
        <w:pStyle w:val="Geenafstand"/>
        <w:rPr>
          <w:b/>
          <w:sz w:val="28"/>
          <w:szCs w:val="28"/>
        </w:rPr>
      </w:pPr>
      <w:bookmarkStart w:id="0" w:name="_GoBack"/>
      <w:bookmarkEnd w:id="0"/>
      <w:r w:rsidRPr="008816A3">
        <w:rPr>
          <w:b/>
          <w:sz w:val="28"/>
          <w:szCs w:val="28"/>
        </w:rPr>
        <w:t>NATIONAL CONTACT POINTS FOR DEVELOPMENT JUSTICE</w:t>
      </w:r>
    </w:p>
    <w:p w:rsidR="001C3825" w:rsidRPr="008473D8" w:rsidRDefault="001C3825" w:rsidP="00BC5CC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52"/>
        <w:gridCol w:w="4248"/>
      </w:tblGrid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  <w:jc w:val="center"/>
              <w:rPr>
                <w:b/>
              </w:rPr>
            </w:pPr>
            <w:r w:rsidRPr="008473D8">
              <w:rPr>
                <w:b/>
              </w:rPr>
              <w:t>COUNTRY</w:t>
            </w:r>
          </w:p>
        </w:tc>
        <w:tc>
          <w:tcPr>
            <w:tcW w:w="4248" w:type="dxa"/>
          </w:tcPr>
          <w:p w:rsidR="00BC5CCA" w:rsidRPr="008473D8" w:rsidRDefault="008816A3" w:rsidP="00BC5CCA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CONTACT POINTS</w:t>
            </w:r>
          </w:p>
        </w:tc>
      </w:tr>
    </w:tbl>
    <w:p w:rsidR="00B44CA2" w:rsidRPr="008473D8" w:rsidRDefault="00B44CA2" w:rsidP="00BC5CCA">
      <w:pPr>
        <w:pStyle w:val="Geenafstand"/>
      </w:pPr>
      <w:r w:rsidRPr="008473D8">
        <w:t>ASIA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52"/>
        <w:gridCol w:w="4248"/>
      </w:tblGrid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Thailand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APWLD</w:t>
            </w:r>
          </w:p>
          <w:p w:rsidR="00BC5CCA" w:rsidRPr="008473D8" w:rsidRDefault="00BC5CCA" w:rsidP="00BC5CCA">
            <w:pPr>
              <w:pStyle w:val="Geenafstand"/>
            </w:pPr>
            <w:r w:rsidRPr="008473D8">
              <w:t xml:space="preserve">Leanne </w:t>
            </w:r>
            <w:proofErr w:type="spellStart"/>
            <w:r w:rsidRPr="008473D8">
              <w:t>Sajor</w:t>
            </w:r>
            <w:proofErr w:type="spellEnd"/>
          </w:p>
          <w:p w:rsidR="00BC5CCA" w:rsidRPr="008473D8" w:rsidRDefault="00BC5CCA" w:rsidP="00BC5CCA">
            <w:pPr>
              <w:pStyle w:val="Geenafstand"/>
            </w:pPr>
            <w:r w:rsidRPr="008473D8">
              <w:t>leanne@apwld.org</w:t>
            </w:r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Pakistan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Roots of Equity</w:t>
            </w:r>
          </w:p>
          <w:p w:rsidR="00BC5CCA" w:rsidRPr="008473D8" w:rsidRDefault="00BC5CCA" w:rsidP="00BC5CCA">
            <w:pPr>
              <w:pStyle w:val="Geenafstand"/>
            </w:pPr>
            <w:proofErr w:type="spellStart"/>
            <w:r w:rsidRPr="008473D8">
              <w:t>Wali</w:t>
            </w:r>
            <w:proofErr w:type="spellEnd"/>
            <w:r w:rsidRPr="008473D8">
              <w:t xml:space="preserve"> </w:t>
            </w:r>
            <w:proofErr w:type="spellStart"/>
            <w:r w:rsidRPr="008473D8">
              <w:t>haider</w:t>
            </w:r>
            <w:proofErr w:type="spellEnd"/>
          </w:p>
          <w:p w:rsidR="00BC5CCA" w:rsidRPr="008473D8" w:rsidRDefault="00BC5CCA" w:rsidP="00BC5CCA">
            <w:pPr>
              <w:pStyle w:val="Geenafstand"/>
              <w:rPr>
                <w:rFonts w:ascii="Calibri" w:hAnsi="Calibri"/>
              </w:rPr>
            </w:pPr>
            <w:r w:rsidRPr="008473D8">
              <w:rPr>
                <w:rFonts w:ascii="Calibri" w:hAnsi="Calibri" w:cs="Arial"/>
                <w:shd w:val="clear" w:color="auto" w:fill="FFFFFF"/>
              </w:rPr>
              <w:t>walikhi@yahoo.com</w:t>
            </w:r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India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APVVU</w:t>
            </w:r>
          </w:p>
          <w:p w:rsidR="00BC5CCA" w:rsidRPr="008473D8" w:rsidRDefault="00BC5CCA" w:rsidP="00BC5CCA">
            <w:pPr>
              <w:pStyle w:val="Geenafstand"/>
            </w:pPr>
            <w:proofErr w:type="spellStart"/>
            <w:r w:rsidRPr="008473D8">
              <w:t>Chennaiah</w:t>
            </w:r>
            <w:proofErr w:type="spellEnd"/>
            <w:r w:rsidRPr="008473D8">
              <w:t xml:space="preserve"> </w:t>
            </w:r>
            <w:proofErr w:type="spellStart"/>
            <w:r w:rsidRPr="008473D8">
              <w:t>Poguri</w:t>
            </w:r>
            <w:proofErr w:type="spellEnd"/>
          </w:p>
          <w:p w:rsidR="00BC5CCA" w:rsidRPr="008473D8" w:rsidRDefault="00DB7392" w:rsidP="00BC5CCA">
            <w:pPr>
              <w:pStyle w:val="Geenafstand"/>
            </w:pPr>
            <w:hyperlink r:id="rId7" w:history="1">
              <w:r w:rsidR="00686349" w:rsidRPr="008473D8">
                <w:rPr>
                  <w:rStyle w:val="Hyperlink"/>
                  <w:color w:val="auto"/>
                  <w:u w:val="none"/>
                </w:rPr>
                <w:t>apvvu98@gmail.com</w:t>
              </w:r>
            </w:hyperlink>
          </w:p>
          <w:p w:rsidR="00686349" w:rsidRPr="008473D8" w:rsidRDefault="00686349" w:rsidP="00BC5CCA">
            <w:pPr>
              <w:pStyle w:val="Geenafstand"/>
            </w:pPr>
          </w:p>
          <w:p w:rsidR="00686349" w:rsidRPr="008473D8" w:rsidRDefault="00686349" w:rsidP="00686349">
            <w:pPr>
              <w:pStyle w:val="Geenafstand"/>
            </w:pPr>
            <w:r w:rsidRPr="008473D8">
              <w:t>CECOEDECON</w:t>
            </w:r>
          </w:p>
          <w:p w:rsidR="00686349" w:rsidRPr="008473D8" w:rsidRDefault="00686349" w:rsidP="00686349">
            <w:pPr>
              <w:pStyle w:val="Geenafstand"/>
            </w:pPr>
            <w:r w:rsidRPr="008473D8">
              <w:t xml:space="preserve">Manu </w:t>
            </w:r>
            <w:proofErr w:type="spellStart"/>
            <w:r w:rsidRPr="008473D8">
              <w:t>Shrivastava</w:t>
            </w:r>
            <w:proofErr w:type="spellEnd"/>
          </w:p>
          <w:p w:rsidR="00686349" w:rsidRPr="008473D8" w:rsidRDefault="00686349" w:rsidP="00686349">
            <w:pPr>
              <w:pStyle w:val="Geenafstand"/>
            </w:pPr>
            <w:r w:rsidRPr="008473D8">
              <w:t>shrimanu19@gmail.com</w:t>
            </w:r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Manipur</w:t>
            </w:r>
          </w:p>
        </w:tc>
        <w:tc>
          <w:tcPr>
            <w:tcW w:w="4248" w:type="dxa"/>
          </w:tcPr>
          <w:p w:rsidR="00BC5CCA" w:rsidRPr="008473D8" w:rsidRDefault="00B24B48" w:rsidP="00BC5CCA">
            <w:pPr>
              <w:pStyle w:val="Geenafstand"/>
            </w:pPr>
            <w:r w:rsidRPr="008473D8">
              <w:t>CRAM</w:t>
            </w:r>
          </w:p>
          <w:p w:rsidR="00BC5CCA" w:rsidRPr="008473D8" w:rsidRDefault="00BC5CCA" w:rsidP="00BC5CCA">
            <w:pPr>
              <w:pStyle w:val="Geenafstand"/>
            </w:pPr>
            <w:proofErr w:type="spellStart"/>
            <w:r w:rsidRPr="008473D8">
              <w:t>Jitten</w:t>
            </w:r>
            <w:proofErr w:type="spellEnd"/>
            <w:r w:rsidRPr="008473D8">
              <w:t xml:space="preserve"> </w:t>
            </w:r>
            <w:proofErr w:type="spellStart"/>
            <w:r w:rsidRPr="008473D8">
              <w:t>Yumnam</w:t>
            </w:r>
            <w:proofErr w:type="spellEnd"/>
          </w:p>
          <w:p w:rsidR="00BC5CCA" w:rsidRPr="008473D8" w:rsidRDefault="00BC5CCA" w:rsidP="00BC5CCA">
            <w:pPr>
              <w:pStyle w:val="Geenafstand"/>
            </w:pPr>
            <w:r w:rsidRPr="008473D8">
              <w:t>jitnyumnam@yahoo.co.in</w:t>
            </w:r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proofErr w:type="spellStart"/>
            <w:r w:rsidRPr="008473D8">
              <w:t>HongKong</w:t>
            </w:r>
            <w:proofErr w:type="spellEnd"/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APMM</w:t>
            </w:r>
          </w:p>
          <w:p w:rsidR="00BC5CCA" w:rsidRPr="008473D8" w:rsidRDefault="00BC5CCA" w:rsidP="00BC5CCA">
            <w:pPr>
              <w:pStyle w:val="Geenafstand"/>
            </w:pPr>
            <w:r w:rsidRPr="008473D8">
              <w:t xml:space="preserve">Aaron </w:t>
            </w:r>
            <w:proofErr w:type="spellStart"/>
            <w:r w:rsidRPr="008473D8">
              <w:t>Ceradoy</w:t>
            </w:r>
            <w:proofErr w:type="spellEnd"/>
          </w:p>
          <w:p w:rsidR="00BC5CCA" w:rsidRPr="008473D8" w:rsidRDefault="00BC5CCA" w:rsidP="00BC5CCA">
            <w:pPr>
              <w:pStyle w:val="Geenafstand"/>
            </w:pPr>
            <w:r w:rsidRPr="008473D8">
              <w:t>ahc27hk@gmail.com</w:t>
            </w:r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rPr>
                <w:bCs/>
              </w:rPr>
              <w:t>Kyrgyzstan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3D8">
              <w:rPr>
                <w:rFonts w:ascii="Times New Roman" w:eastAsia="Times New Roman" w:hAnsi="Times New Roman" w:cs="Times New Roman"/>
              </w:rPr>
              <w:t>Shazeta</w:t>
            </w:r>
            <w:proofErr w:type="spellEnd"/>
          </w:p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3D8">
              <w:rPr>
                <w:rFonts w:ascii="Times New Roman" w:eastAsia="Times New Roman" w:hAnsi="Times New Roman" w:cs="Times New Roman"/>
              </w:rPr>
              <w:t>Aijamal</w:t>
            </w:r>
            <w:proofErr w:type="spellEnd"/>
            <w:r w:rsidRPr="00847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73D8">
              <w:rPr>
                <w:rFonts w:ascii="Times New Roman" w:eastAsia="Times New Roman" w:hAnsi="Times New Roman" w:cs="Times New Roman"/>
              </w:rPr>
              <w:t>Sorkashova</w:t>
            </w:r>
            <w:proofErr w:type="spellEnd"/>
          </w:p>
          <w:p w:rsidR="00BC5CCA" w:rsidRPr="008473D8" w:rsidRDefault="008816A3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="00BC5CCA" w:rsidRPr="008473D8">
                <w:rPr>
                  <w:rFonts w:ascii="Times New Roman" w:eastAsia="Times New Roman" w:hAnsi="Times New Roman" w:cs="Times New Roman"/>
                </w:rPr>
                <w:t>aijamal077@gmail.com</w:t>
              </w:r>
            </w:hyperlink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rPr>
                <w:bCs/>
              </w:rPr>
              <w:t>Vietnam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 xml:space="preserve">SRD </w:t>
            </w:r>
          </w:p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>CSRD</w:t>
            </w:r>
          </w:p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 xml:space="preserve">Truong </w:t>
            </w:r>
            <w:proofErr w:type="spellStart"/>
            <w:r w:rsidRPr="008473D8">
              <w:rPr>
                <w:rFonts w:ascii="Times New Roman" w:eastAsia="Times New Roman" w:hAnsi="Times New Roman" w:cs="Times New Roman"/>
              </w:rPr>
              <w:t>Quoc</w:t>
            </w:r>
            <w:proofErr w:type="spellEnd"/>
            <w:r w:rsidRPr="008473D8">
              <w:rPr>
                <w:rFonts w:ascii="Times New Roman" w:eastAsia="Times New Roman" w:hAnsi="Times New Roman" w:cs="Times New Roman"/>
              </w:rPr>
              <w:t xml:space="preserve"> Can</w:t>
            </w:r>
          </w:p>
          <w:p w:rsidR="00BC5CCA" w:rsidRPr="008473D8" w:rsidRDefault="008816A3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="00BC5CCA" w:rsidRPr="008473D8">
                <w:rPr>
                  <w:rFonts w:ascii="Times New Roman" w:eastAsia="Times New Roman" w:hAnsi="Times New Roman" w:cs="Times New Roman"/>
                </w:rPr>
                <w:t>can@srd.org.vn</w:t>
              </w:r>
            </w:hyperlink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Philippines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IBON</w:t>
            </w:r>
          </w:p>
          <w:p w:rsidR="00BC5CCA" w:rsidRPr="008473D8" w:rsidRDefault="00BC5CCA" w:rsidP="00BC5CCA">
            <w:pPr>
              <w:pStyle w:val="Geenafstand"/>
            </w:pPr>
            <w:r w:rsidRPr="008473D8">
              <w:t xml:space="preserve">April S. </w:t>
            </w:r>
            <w:proofErr w:type="spellStart"/>
            <w:r w:rsidRPr="008473D8">
              <w:t>Alconis</w:t>
            </w:r>
            <w:proofErr w:type="spellEnd"/>
          </w:p>
          <w:p w:rsidR="00BC5CCA" w:rsidRPr="008473D8" w:rsidRDefault="00BC5CCA" w:rsidP="00BC5CCA">
            <w:pPr>
              <w:pStyle w:val="Geenafstand"/>
            </w:pPr>
            <w:r w:rsidRPr="008473D8">
              <w:t>secretariat@peoplesgoals.org</w:t>
            </w:r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Indonesia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WALHI</w:t>
            </w:r>
          </w:p>
          <w:p w:rsidR="00BC5CCA" w:rsidRPr="008473D8" w:rsidRDefault="00BC5CCA" w:rsidP="00BC5CCA">
            <w:pPr>
              <w:pStyle w:val="Geenafstand"/>
            </w:pPr>
            <w:r w:rsidRPr="008473D8">
              <w:t xml:space="preserve">Ahmad </w:t>
            </w:r>
          </w:p>
          <w:p w:rsidR="00BC5CCA" w:rsidRPr="008473D8" w:rsidRDefault="00BC5CCA" w:rsidP="00BC5CCA">
            <w:pPr>
              <w:pStyle w:val="Geenafstand"/>
            </w:pPr>
            <w:r w:rsidRPr="008473D8">
              <w:t>ahmad.walhi@gmail.com</w:t>
            </w:r>
          </w:p>
        </w:tc>
      </w:tr>
    </w:tbl>
    <w:p w:rsidR="00B44CA2" w:rsidRPr="008473D8" w:rsidRDefault="00B44CA2" w:rsidP="00BC5CCA">
      <w:pPr>
        <w:pStyle w:val="Geenafstand"/>
      </w:pPr>
      <w:r w:rsidRPr="008473D8">
        <w:t>LAC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52"/>
        <w:gridCol w:w="4248"/>
      </w:tblGrid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rPr>
                <w:bCs/>
              </w:rPr>
              <w:t>Colombia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3D8">
              <w:rPr>
                <w:rFonts w:ascii="Times New Roman" w:eastAsia="Times New Roman" w:hAnsi="Times New Roman" w:cs="Times New Roman"/>
              </w:rPr>
              <w:t>Agrosolidaria</w:t>
            </w:r>
            <w:proofErr w:type="spellEnd"/>
          </w:p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>Pedro Guzman</w:t>
            </w:r>
          </w:p>
          <w:p w:rsidR="00BC5CCA" w:rsidRPr="008473D8" w:rsidRDefault="008816A3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BC5CCA" w:rsidRPr="008473D8">
                <w:rPr>
                  <w:rFonts w:ascii="Times New Roman" w:eastAsia="Times New Roman" w:hAnsi="Times New Roman" w:cs="Times New Roman"/>
                </w:rPr>
                <w:t>pguzper@gmail.com</w:t>
              </w:r>
            </w:hyperlink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rPr>
                <w:bCs/>
              </w:rPr>
              <w:t>Bolivia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>PCFS</w:t>
            </w:r>
          </w:p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>Alejandro Barrios</w:t>
            </w:r>
          </w:p>
          <w:p w:rsidR="00BC5CCA" w:rsidRPr="008473D8" w:rsidRDefault="008816A3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="00BC5CCA" w:rsidRPr="008473D8">
                <w:rPr>
                  <w:rFonts w:ascii="Times New Roman" w:eastAsia="Times New Roman" w:hAnsi="Times New Roman" w:cs="Times New Roman"/>
                </w:rPr>
                <w:t>abarrios@iboninternational.org</w:t>
              </w:r>
            </w:hyperlink>
          </w:p>
        </w:tc>
      </w:tr>
      <w:tr w:rsidR="00BC5CCA" w:rsidRPr="008473D8" w:rsidTr="00BC5CCA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rPr>
                <w:bCs/>
              </w:rPr>
              <w:t>Brazil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>RIPESS</w:t>
            </w:r>
          </w:p>
          <w:p w:rsidR="00BC5CCA" w:rsidRPr="008473D8" w:rsidRDefault="00BC5CCA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r w:rsidRPr="008473D8"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 w:rsidRPr="008473D8">
              <w:rPr>
                <w:rFonts w:ascii="Times New Roman" w:eastAsia="Times New Roman" w:hAnsi="Times New Roman" w:cs="Times New Roman"/>
              </w:rPr>
              <w:t>Tygel</w:t>
            </w:r>
            <w:proofErr w:type="spellEnd"/>
          </w:p>
          <w:p w:rsidR="00BC5CCA" w:rsidRPr="008473D8" w:rsidRDefault="008816A3" w:rsidP="00BC5CCA">
            <w:pPr>
              <w:pStyle w:val="Geenafstand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="00BC5CCA" w:rsidRPr="008473D8">
                <w:rPr>
                  <w:rFonts w:ascii="Times New Roman" w:eastAsia="Times New Roman" w:hAnsi="Times New Roman" w:cs="Times New Roman"/>
                </w:rPr>
                <w:t>dtygel@gmail.com</w:t>
              </w:r>
            </w:hyperlink>
          </w:p>
        </w:tc>
      </w:tr>
      <w:tr w:rsidR="0052308B" w:rsidRPr="008473D8" w:rsidTr="0052308B">
        <w:tc>
          <w:tcPr>
            <w:tcW w:w="2952" w:type="dxa"/>
          </w:tcPr>
          <w:p w:rsidR="0052308B" w:rsidRPr="008473D8" w:rsidRDefault="0052308B" w:rsidP="00BC5CCA">
            <w:pPr>
              <w:pStyle w:val="Geenafstand"/>
            </w:pPr>
            <w:r w:rsidRPr="008473D8">
              <w:lastRenderedPageBreak/>
              <w:t>Nicaragua</w:t>
            </w:r>
          </w:p>
        </w:tc>
        <w:tc>
          <w:tcPr>
            <w:tcW w:w="4248" w:type="dxa"/>
          </w:tcPr>
          <w:p w:rsidR="0052308B" w:rsidRPr="008473D8" w:rsidRDefault="0052308B" w:rsidP="00BC5CCA">
            <w:pPr>
              <w:pStyle w:val="Geenafstand"/>
            </w:pPr>
            <w:r w:rsidRPr="008473D8">
              <w:t>RENICC</w:t>
            </w:r>
          </w:p>
          <w:p w:rsidR="0052308B" w:rsidRPr="008473D8" w:rsidRDefault="0052308B" w:rsidP="00BC5CCA">
            <w:pPr>
              <w:pStyle w:val="Geenafstand"/>
            </w:pPr>
            <w:r w:rsidRPr="008473D8">
              <w:t>Georgina Munoz</w:t>
            </w:r>
          </w:p>
          <w:p w:rsidR="0052308B" w:rsidRPr="008473D8" w:rsidRDefault="0052308B" w:rsidP="00BC5CCA">
            <w:pPr>
              <w:pStyle w:val="Geenafstand"/>
            </w:pPr>
            <w:r w:rsidRPr="008473D8">
              <w:t>georginanica@gmail.com</w:t>
            </w:r>
          </w:p>
        </w:tc>
      </w:tr>
    </w:tbl>
    <w:p w:rsidR="00BC5CCA" w:rsidRPr="008473D8" w:rsidRDefault="00BC5CCA" w:rsidP="00BC5CCA">
      <w:pPr>
        <w:pStyle w:val="Geenafstand"/>
      </w:pPr>
      <w:r w:rsidRPr="008473D8">
        <w:t>AFRICA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52"/>
        <w:gridCol w:w="4248"/>
      </w:tblGrid>
      <w:tr w:rsidR="00BC5CCA" w:rsidRPr="008473D8" w:rsidTr="00913775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rPr>
                <w:bCs/>
              </w:rPr>
              <w:t>Nigeria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Movement for Solidarity of Ogoni People</w:t>
            </w:r>
          </w:p>
          <w:p w:rsidR="00BC5CCA" w:rsidRPr="008473D8" w:rsidRDefault="00BC5CCA" w:rsidP="00BC5CCA">
            <w:pPr>
              <w:pStyle w:val="Geenafstand"/>
            </w:pPr>
            <w:proofErr w:type="spellStart"/>
            <w:r w:rsidRPr="008473D8">
              <w:t>Legborsi</w:t>
            </w:r>
            <w:proofErr w:type="spellEnd"/>
            <w:r w:rsidRPr="008473D8">
              <w:t xml:space="preserve"> </w:t>
            </w:r>
            <w:proofErr w:type="spellStart"/>
            <w:r w:rsidRPr="008473D8">
              <w:t>Saro</w:t>
            </w:r>
            <w:proofErr w:type="spellEnd"/>
            <w:r w:rsidRPr="008473D8">
              <w:t xml:space="preserve"> </w:t>
            </w:r>
            <w:proofErr w:type="spellStart"/>
            <w:r w:rsidRPr="008473D8">
              <w:t>Pyagbara</w:t>
            </w:r>
            <w:proofErr w:type="spellEnd"/>
          </w:p>
          <w:p w:rsidR="00BC5CCA" w:rsidRPr="008473D8" w:rsidRDefault="008816A3" w:rsidP="00BC5CCA">
            <w:pPr>
              <w:pStyle w:val="Geenafstand"/>
            </w:pPr>
            <w:hyperlink r:id="rId13" w:tgtFrame="_blank" w:history="1">
              <w:r w:rsidR="00BC5CCA" w:rsidRPr="008473D8">
                <w:rPr>
                  <w:rStyle w:val="Hyperlink"/>
                  <w:color w:val="auto"/>
                  <w:u w:val="none"/>
                </w:rPr>
                <w:t>saropyagbara@gmail.com</w:t>
              </w:r>
            </w:hyperlink>
          </w:p>
          <w:p w:rsidR="00BC5CCA" w:rsidRPr="008473D8" w:rsidRDefault="00BC5CCA" w:rsidP="00BC5CCA">
            <w:pPr>
              <w:pStyle w:val="Geenafstand"/>
            </w:pPr>
            <w:proofErr w:type="spellStart"/>
            <w:r w:rsidRPr="008473D8">
              <w:t>Labour,</w:t>
            </w:r>
            <w:bookmarkStart w:id="1" w:name="146dcd89be2588a4__GoBack"/>
            <w:bookmarkEnd w:id="1"/>
            <w:r w:rsidRPr="008473D8">
              <w:t>Health</w:t>
            </w:r>
            <w:proofErr w:type="spellEnd"/>
            <w:r w:rsidRPr="008473D8">
              <w:t xml:space="preserve"> and Human Rights Development Centre</w:t>
            </w:r>
          </w:p>
        </w:tc>
      </w:tr>
      <w:tr w:rsidR="00BC5CCA" w:rsidRPr="008473D8" w:rsidTr="00913775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rPr>
                <w:bCs/>
              </w:rPr>
              <w:t>Cameroon</w:t>
            </w:r>
          </w:p>
        </w:tc>
        <w:tc>
          <w:tcPr>
            <w:tcW w:w="4248" w:type="dxa"/>
          </w:tcPr>
          <w:p w:rsidR="0049058A" w:rsidRPr="008473D8" w:rsidRDefault="0049058A" w:rsidP="00BC5CCA">
            <w:pPr>
              <w:pStyle w:val="Geenafstand"/>
            </w:pPr>
          </w:p>
          <w:p w:rsidR="00BC5CCA" w:rsidRPr="008473D8" w:rsidRDefault="0052308B" w:rsidP="00BC5CCA">
            <w:pPr>
              <w:pStyle w:val="Geenafstand"/>
            </w:pPr>
            <w:r w:rsidRPr="008473D8">
              <w:t xml:space="preserve">Eric </w:t>
            </w:r>
            <w:proofErr w:type="spellStart"/>
            <w:r w:rsidRPr="008473D8">
              <w:t>ngang</w:t>
            </w:r>
            <w:proofErr w:type="spellEnd"/>
          </w:p>
          <w:p w:rsidR="00BC5CCA" w:rsidRPr="008473D8" w:rsidRDefault="00DB7392" w:rsidP="0052308B">
            <w:pPr>
              <w:pStyle w:val="Geenafstand"/>
            </w:pPr>
            <w:hyperlink r:id="rId14" w:history="1">
              <w:r w:rsidR="0052308B" w:rsidRPr="008473D8">
                <w:rPr>
                  <w:rStyle w:val="Hyperlink"/>
                  <w:color w:val="auto"/>
                  <w:u w:val="none"/>
                </w:rPr>
                <w:t>ngangeric@yahoo.com</w:t>
              </w:r>
            </w:hyperlink>
          </w:p>
        </w:tc>
      </w:tr>
      <w:tr w:rsidR="00BC5CCA" w:rsidRPr="008473D8" w:rsidTr="00913775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South Africa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SANGOCO</w:t>
            </w:r>
          </w:p>
          <w:p w:rsidR="00BC5CCA" w:rsidRPr="008473D8" w:rsidRDefault="00BC5CCA" w:rsidP="00BC5CCA">
            <w:pPr>
              <w:pStyle w:val="Geenafstand"/>
            </w:pPr>
            <w:r w:rsidRPr="008473D8">
              <w:t xml:space="preserve">Jimmy </w:t>
            </w:r>
            <w:proofErr w:type="spellStart"/>
            <w:r w:rsidRPr="008473D8">
              <w:t>Gotyana</w:t>
            </w:r>
            <w:proofErr w:type="spellEnd"/>
          </w:p>
          <w:p w:rsidR="00BC5CCA" w:rsidRPr="008473D8" w:rsidRDefault="00BC5CCA" w:rsidP="00BC5CCA">
            <w:pPr>
              <w:pStyle w:val="Geenafstand"/>
            </w:pPr>
            <w:r w:rsidRPr="008473D8">
              <w:t>jimmygotyana@yahoo.ie</w:t>
            </w:r>
          </w:p>
        </w:tc>
      </w:tr>
      <w:tr w:rsidR="00BC5CCA" w:rsidRPr="008473D8" w:rsidTr="00913775">
        <w:tc>
          <w:tcPr>
            <w:tcW w:w="2952" w:type="dxa"/>
          </w:tcPr>
          <w:p w:rsidR="00BC5CCA" w:rsidRPr="008473D8" w:rsidRDefault="00BC5CCA" w:rsidP="00BC5CCA">
            <w:pPr>
              <w:pStyle w:val="Geenafstand"/>
            </w:pPr>
            <w:r w:rsidRPr="008473D8">
              <w:t>Kenya</w:t>
            </w:r>
          </w:p>
        </w:tc>
        <w:tc>
          <w:tcPr>
            <w:tcW w:w="4248" w:type="dxa"/>
          </w:tcPr>
          <w:p w:rsidR="00BC5CCA" w:rsidRPr="008473D8" w:rsidRDefault="00BC5CCA" w:rsidP="00BC5CCA">
            <w:pPr>
              <w:pStyle w:val="Geenafstand"/>
            </w:pPr>
          </w:p>
          <w:p w:rsidR="00BC5CCA" w:rsidRPr="008473D8" w:rsidRDefault="00BC5CCA" w:rsidP="00BC5CCA">
            <w:pPr>
              <w:pStyle w:val="Geenafstand"/>
            </w:pPr>
            <w:r w:rsidRPr="008473D8">
              <w:t xml:space="preserve">Edward </w:t>
            </w:r>
            <w:proofErr w:type="spellStart"/>
            <w:r w:rsidRPr="008473D8">
              <w:t>Oyugi</w:t>
            </w:r>
            <w:proofErr w:type="spellEnd"/>
          </w:p>
          <w:p w:rsidR="00BC5CCA" w:rsidRPr="008473D8" w:rsidRDefault="00BC5CCA" w:rsidP="00BC5CCA">
            <w:pPr>
              <w:pStyle w:val="Geenafstand"/>
            </w:pPr>
            <w:r w:rsidRPr="008473D8">
              <w:t>edwardoyugi@gmail.com</w:t>
            </w:r>
          </w:p>
        </w:tc>
      </w:tr>
      <w:tr w:rsidR="00FD220A" w:rsidRPr="008473D8" w:rsidTr="00913775">
        <w:tc>
          <w:tcPr>
            <w:tcW w:w="2952" w:type="dxa"/>
          </w:tcPr>
          <w:p w:rsidR="00FD220A" w:rsidRPr="008473D8" w:rsidRDefault="00FD220A" w:rsidP="00BC5CCA">
            <w:pPr>
              <w:pStyle w:val="Geenafstand"/>
            </w:pPr>
            <w:r w:rsidRPr="008473D8">
              <w:t>Senegal</w:t>
            </w:r>
          </w:p>
        </w:tc>
        <w:tc>
          <w:tcPr>
            <w:tcW w:w="4248" w:type="dxa"/>
          </w:tcPr>
          <w:p w:rsidR="00FD220A" w:rsidRPr="008473D8" w:rsidRDefault="00FD220A" w:rsidP="00BC5CCA">
            <w:pPr>
              <w:pStyle w:val="Geenafstand"/>
            </w:pPr>
          </w:p>
          <w:p w:rsidR="00FD220A" w:rsidRPr="008473D8" w:rsidRDefault="00FD220A" w:rsidP="00BC5CCA">
            <w:pPr>
              <w:pStyle w:val="Geenafstand"/>
            </w:pPr>
            <w:proofErr w:type="spellStart"/>
            <w:r w:rsidRPr="008473D8">
              <w:t>Demba</w:t>
            </w:r>
            <w:proofErr w:type="spellEnd"/>
            <w:r w:rsidRPr="008473D8">
              <w:t xml:space="preserve"> Moussa </w:t>
            </w:r>
            <w:proofErr w:type="spellStart"/>
            <w:r w:rsidRPr="008473D8">
              <w:t>Dembele</w:t>
            </w:r>
            <w:proofErr w:type="spellEnd"/>
          </w:p>
          <w:p w:rsidR="00FD220A" w:rsidRPr="008473D8" w:rsidRDefault="00FD220A" w:rsidP="00BC5CCA">
            <w:pPr>
              <w:pStyle w:val="Geenafstand"/>
            </w:pPr>
            <w:r w:rsidRPr="008473D8">
              <w:t>dembuss@hotmail.com</w:t>
            </w:r>
          </w:p>
        </w:tc>
      </w:tr>
    </w:tbl>
    <w:p w:rsidR="00A02533" w:rsidRPr="008473D8" w:rsidRDefault="00A02533" w:rsidP="00BC5CCA">
      <w:pPr>
        <w:pStyle w:val="Geenafstand"/>
      </w:pPr>
      <w:r w:rsidRPr="008473D8">
        <w:t>MENA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52"/>
        <w:gridCol w:w="4248"/>
      </w:tblGrid>
      <w:tr w:rsidR="00A02533" w:rsidRPr="008473D8" w:rsidTr="00965901">
        <w:tc>
          <w:tcPr>
            <w:tcW w:w="2952" w:type="dxa"/>
          </w:tcPr>
          <w:p w:rsidR="00A02533" w:rsidRPr="008473D8" w:rsidRDefault="00A02533" w:rsidP="00A02533">
            <w:pPr>
              <w:pStyle w:val="Geenafstand"/>
            </w:pPr>
            <w:r w:rsidRPr="008473D8">
              <w:rPr>
                <w:bCs/>
              </w:rPr>
              <w:t>Egypt</w:t>
            </w:r>
          </w:p>
        </w:tc>
        <w:tc>
          <w:tcPr>
            <w:tcW w:w="4248" w:type="dxa"/>
          </w:tcPr>
          <w:p w:rsidR="00A02533" w:rsidRPr="008473D8" w:rsidRDefault="00A02533" w:rsidP="00A02533">
            <w:pPr>
              <w:pStyle w:val="Geenafstand"/>
            </w:pPr>
            <w:r w:rsidRPr="008473D8">
              <w:t>ECESR</w:t>
            </w:r>
          </w:p>
          <w:p w:rsidR="00A02533" w:rsidRPr="008473D8" w:rsidRDefault="00A02533" w:rsidP="00A02533">
            <w:pPr>
              <w:pStyle w:val="Geenafstand"/>
            </w:pPr>
            <w:proofErr w:type="spellStart"/>
            <w:r w:rsidRPr="008473D8">
              <w:t>Heba</w:t>
            </w:r>
            <w:proofErr w:type="spellEnd"/>
            <w:r w:rsidRPr="008473D8">
              <w:t xml:space="preserve"> Khalil</w:t>
            </w:r>
          </w:p>
          <w:p w:rsidR="00A02533" w:rsidRPr="008473D8" w:rsidRDefault="00A02533" w:rsidP="00A02533">
            <w:pPr>
              <w:pStyle w:val="Geenafstand"/>
            </w:pPr>
            <w:r w:rsidRPr="008473D8">
              <w:t>heba.khalil@ecesr.org</w:t>
            </w:r>
          </w:p>
        </w:tc>
      </w:tr>
    </w:tbl>
    <w:p w:rsidR="00B44CA2" w:rsidRPr="008473D8" w:rsidRDefault="00B44CA2" w:rsidP="00BC5CCA">
      <w:pPr>
        <w:pStyle w:val="Geenafstand"/>
      </w:pPr>
    </w:p>
    <w:p w:rsidR="0067327B" w:rsidRPr="008473D8" w:rsidRDefault="0067327B" w:rsidP="00BC5CCA">
      <w:pPr>
        <w:pStyle w:val="Geenafstand"/>
      </w:pPr>
      <w:r w:rsidRPr="008473D8">
        <w:tab/>
      </w:r>
    </w:p>
    <w:sectPr w:rsidR="0067327B" w:rsidRPr="008473D8" w:rsidSect="009B08AF">
      <w:headerReference w:type="default" r:id="rId15"/>
      <w:footerReference w:type="default" r:id="rId16"/>
      <w:pgSz w:w="12240" w:h="15840"/>
      <w:pgMar w:top="11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92" w:rsidRDefault="00DB7392" w:rsidP="0067327B">
      <w:r>
        <w:separator/>
      </w:r>
    </w:p>
  </w:endnote>
  <w:endnote w:type="continuationSeparator" w:id="0">
    <w:p w:rsidR="00DB7392" w:rsidRDefault="00DB7392" w:rsidP="0067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-548005</wp:posOffset>
          </wp:positionV>
          <wp:extent cx="1489330" cy="1062122"/>
          <wp:effectExtent l="0" t="0" r="0" b="0"/>
          <wp:wrapNone/>
          <wp:docPr id="1" name="Picture 1" descr="Macintosh HD:Users:usr:Desktop:C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usr:Desktop:C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30" cy="106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92" w:rsidRDefault="00DB7392" w:rsidP="0067327B">
      <w:r>
        <w:separator/>
      </w:r>
    </w:p>
  </w:footnote>
  <w:footnote w:type="continuationSeparator" w:id="0">
    <w:p w:rsidR="00DB7392" w:rsidRDefault="00DB7392" w:rsidP="0067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6E" w:rsidRDefault="00AF706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5372735</wp:posOffset>
          </wp:positionH>
          <wp:positionV relativeFrom="paragraph">
            <wp:posOffset>-563880</wp:posOffset>
          </wp:positionV>
          <wp:extent cx="1599565" cy="10647337"/>
          <wp:effectExtent l="0" t="0" r="635" b="0"/>
          <wp:wrapNone/>
          <wp:docPr id="2" name="Picture 2" descr="Macintosh HD:Users:usr:Desktop:Indonesia_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sr:Desktop:Indonesia_st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1064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E"/>
    <w:rsid w:val="00076447"/>
    <w:rsid w:val="000E2D92"/>
    <w:rsid w:val="001C3825"/>
    <w:rsid w:val="00206DD1"/>
    <w:rsid w:val="00213A56"/>
    <w:rsid w:val="002F11B0"/>
    <w:rsid w:val="00327CA3"/>
    <w:rsid w:val="00373AC6"/>
    <w:rsid w:val="00393CB9"/>
    <w:rsid w:val="004241A9"/>
    <w:rsid w:val="00460983"/>
    <w:rsid w:val="0049058A"/>
    <w:rsid w:val="00491612"/>
    <w:rsid w:val="0052308B"/>
    <w:rsid w:val="0067327B"/>
    <w:rsid w:val="00686349"/>
    <w:rsid w:val="006F7480"/>
    <w:rsid w:val="0073408A"/>
    <w:rsid w:val="00757803"/>
    <w:rsid w:val="008473D8"/>
    <w:rsid w:val="0086729C"/>
    <w:rsid w:val="008816A3"/>
    <w:rsid w:val="008D4DB6"/>
    <w:rsid w:val="009B08AF"/>
    <w:rsid w:val="009C08AD"/>
    <w:rsid w:val="00A02533"/>
    <w:rsid w:val="00AC6211"/>
    <w:rsid w:val="00AE3F3B"/>
    <w:rsid w:val="00AF3E9E"/>
    <w:rsid w:val="00AF706E"/>
    <w:rsid w:val="00B24B48"/>
    <w:rsid w:val="00B44CA2"/>
    <w:rsid w:val="00BC5CCA"/>
    <w:rsid w:val="00CE6F45"/>
    <w:rsid w:val="00DB7392"/>
    <w:rsid w:val="00E966C1"/>
    <w:rsid w:val="00FD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61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612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7327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327B"/>
  </w:style>
  <w:style w:type="paragraph" w:styleId="Voettekst">
    <w:name w:val="footer"/>
    <w:basedOn w:val="Standaard"/>
    <w:link w:val="VoettekstChar"/>
    <w:uiPriority w:val="99"/>
    <w:unhideWhenUsed/>
    <w:rsid w:val="0067327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327B"/>
  </w:style>
  <w:style w:type="paragraph" w:styleId="Geenafstand">
    <w:name w:val="No Spacing"/>
    <w:uiPriority w:val="1"/>
    <w:qFormat/>
    <w:rsid w:val="00757803"/>
  </w:style>
  <w:style w:type="table" w:styleId="Tabelraster">
    <w:name w:val="Table Grid"/>
    <w:basedOn w:val="Standaardtabel"/>
    <w:uiPriority w:val="59"/>
    <w:rsid w:val="007578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757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61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612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7327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327B"/>
  </w:style>
  <w:style w:type="paragraph" w:styleId="Voettekst">
    <w:name w:val="footer"/>
    <w:basedOn w:val="Standaard"/>
    <w:link w:val="VoettekstChar"/>
    <w:uiPriority w:val="99"/>
    <w:unhideWhenUsed/>
    <w:rsid w:val="0067327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327B"/>
  </w:style>
  <w:style w:type="paragraph" w:styleId="Geenafstand">
    <w:name w:val="No Spacing"/>
    <w:uiPriority w:val="1"/>
    <w:qFormat/>
    <w:rsid w:val="00757803"/>
  </w:style>
  <w:style w:type="table" w:styleId="Tabelraster">
    <w:name w:val="Table Grid"/>
    <w:basedOn w:val="Standaardtabel"/>
    <w:uiPriority w:val="59"/>
    <w:rsid w:val="007578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75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mal077@gmail.com" TargetMode="External"/><Relationship Id="rId13" Type="http://schemas.openxmlformats.org/officeDocument/2006/relationships/hyperlink" Target="mailto:saropyagbar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vvu98@gmail.com" TargetMode="External"/><Relationship Id="rId12" Type="http://schemas.openxmlformats.org/officeDocument/2006/relationships/hyperlink" Target="mailto:dtygel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barrios@iboninternational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guzp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@srd.org.vn" TargetMode="External"/><Relationship Id="rId14" Type="http://schemas.openxmlformats.org/officeDocument/2006/relationships/hyperlink" Target="mailto:ngangeric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Q</dc:creator>
  <cp:lastModifiedBy>Helene</cp:lastModifiedBy>
  <cp:revision>2</cp:revision>
  <dcterms:created xsi:type="dcterms:W3CDTF">2015-04-05T14:23:00Z</dcterms:created>
  <dcterms:modified xsi:type="dcterms:W3CDTF">2015-04-05T14:23:00Z</dcterms:modified>
</cp:coreProperties>
</file>